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D1083" w14:textId="77777777" w:rsidR="008C0140" w:rsidRPr="00983401" w:rsidRDefault="008C0140" w:rsidP="009455E4">
      <w:pPr>
        <w:keepNext/>
        <w:keepLines/>
        <w:pageBreakBefore/>
        <w:shd w:val="clear" w:color="auto" w:fill="D9D9D9"/>
        <w:bidi/>
        <w:spacing w:after="120" w:line="240" w:lineRule="auto"/>
        <w:ind w:right="-426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bidi="ar-JO"/>
        </w:rPr>
      </w:pP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</w:rPr>
        <w:t>نموذج رقم (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</w:rPr>
        <w:t xml:space="preserve">): </w:t>
      </w:r>
      <w:r w:rsidRPr="0098340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rtl/>
          <w:lang w:bidi="ar-JO"/>
        </w:rPr>
        <w:t>وصف المقرر</w:t>
      </w:r>
    </w:p>
    <w:tbl>
      <w:tblPr>
        <w:tblStyle w:val="TableGrid"/>
        <w:bidiVisual/>
        <w:tblW w:w="9742" w:type="dxa"/>
        <w:tblLook w:val="04A0" w:firstRow="1" w:lastRow="0" w:firstColumn="1" w:lastColumn="0" w:noHBand="0" w:noVBand="1"/>
      </w:tblPr>
      <w:tblGrid>
        <w:gridCol w:w="1809"/>
        <w:gridCol w:w="2451"/>
        <w:gridCol w:w="1303"/>
        <w:gridCol w:w="1138"/>
        <w:gridCol w:w="189"/>
        <w:gridCol w:w="1442"/>
        <w:gridCol w:w="282"/>
        <w:gridCol w:w="1128"/>
      </w:tblGrid>
      <w:tr w:rsidR="008C0140" w:rsidRPr="00983401" w14:paraId="5AE4A751" w14:textId="77777777" w:rsidTr="0073188A">
        <w:trPr>
          <w:trHeight w:val="324"/>
        </w:trPr>
        <w:tc>
          <w:tcPr>
            <w:tcW w:w="1809" w:type="dxa"/>
            <w:shd w:val="pct12" w:color="auto" w:fill="auto"/>
            <w:vAlign w:val="center"/>
          </w:tcPr>
          <w:p w14:paraId="012F4537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الكلية</w:t>
            </w:r>
          </w:p>
        </w:tc>
        <w:tc>
          <w:tcPr>
            <w:tcW w:w="7933" w:type="dxa"/>
            <w:gridSpan w:val="7"/>
            <w:vAlign w:val="center"/>
          </w:tcPr>
          <w:p w14:paraId="0D7EF75F" w14:textId="567000B2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الفنون والتصميم</w:t>
            </w:r>
          </w:p>
        </w:tc>
      </w:tr>
      <w:tr w:rsidR="008C0140" w:rsidRPr="00983401" w14:paraId="451D69ED" w14:textId="77777777" w:rsidTr="0073188A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0F3AF6C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القسم</w:t>
            </w:r>
          </w:p>
        </w:tc>
        <w:tc>
          <w:tcPr>
            <w:tcW w:w="4892" w:type="dxa"/>
            <w:gridSpan w:val="3"/>
            <w:vAlign w:val="center"/>
          </w:tcPr>
          <w:p w14:paraId="6F9D8E0F" w14:textId="4E2AE8F6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التصميم والتواصل البصري</w:t>
            </w: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0A5FCEC3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المستوى في الإطار</w:t>
            </w:r>
          </w:p>
        </w:tc>
        <w:tc>
          <w:tcPr>
            <w:tcW w:w="1128" w:type="dxa"/>
            <w:vAlign w:val="center"/>
          </w:tcPr>
          <w:p w14:paraId="188BC551" w14:textId="1DF9D146" w:rsidR="008C0140" w:rsidRPr="00983401" w:rsidRDefault="00044A1B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السابع</w:t>
            </w:r>
          </w:p>
        </w:tc>
      </w:tr>
      <w:tr w:rsidR="00333B8D" w:rsidRPr="00983401" w14:paraId="6723F35F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475771A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اسم المقرر</w:t>
            </w:r>
          </w:p>
        </w:tc>
        <w:tc>
          <w:tcPr>
            <w:tcW w:w="2451" w:type="dxa"/>
          </w:tcPr>
          <w:p w14:paraId="7966D74A" w14:textId="48441ACA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GB" w:bidi="ar-JO"/>
              </w:rPr>
              <w:t>الإنارة و الصوتيات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795E3095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الرمز</w:t>
            </w:r>
          </w:p>
        </w:tc>
        <w:tc>
          <w:tcPr>
            <w:tcW w:w="1138" w:type="dxa"/>
            <w:vAlign w:val="center"/>
          </w:tcPr>
          <w:p w14:paraId="2D7ACA54" w14:textId="686C3521" w:rsidR="00333B8D" w:rsidRPr="00983401" w:rsidRDefault="003357D4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lang w:val="en-GB"/>
              </w:rPr>
              <w:t>2004351</w:t>
            </w: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5AB0B847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متطلب سابق</w:t>
            </w:r>
          </w:p>
        </w:tc>
        <w:tc>
          <w:tcPr>
            <w:tcW w:w="1128" w:type="dxa"/>
            <w:vAlign w:val="center"/>
          </w:tcPr>
          <w:p w14:paraId="489A6BBC" w14:textId="7ABB5F01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</w:tr>
      <w:tr w:rsidR="00333B8D" w:rsidRPr="00983401" w14:paraId="45BA1DAB" w14:textId="77777777" w:rsidTr="00333B8D">
        <w:trPr>
          <w:trHeight w:val="233"/>
        </w:trPr>
        <w:tc>
          <w:tcPr>
            <w:tcW w:w="1809" w:type="dxa"/>
            <w:shd w:val="pct12" w:color="auto" w:fill="auto"/>
            <w:vAlign w:val="center"/>
          </w:tcPr>
          <w:p w14:paraId="693C68D0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الساعات المعتمدة</w:t>
            </w:r>
          </w:p>
        </w:tc>
        <w:tc>
          <w:tcPr>
            <w:tcW w:w="2451" w:type="dxa"/>
            <w:vAlign w:val="center"/>
          </w:tcPr>
          <w:p w14:paraId="4D8DE394" w14:textId="3ECE1C3D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3 ساعات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576093CF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نظري</w:t>
            </w:r>
          </w:p>
        </w:tc>
        <w:tc>
          <w:tcPr>
            <w:tcW w:w="1138" w:type="dxa"/>
            <w:vAlign w:val="center"/>
          </w:tcPr>
          <w:p w14:paraId="2F134D62" w14:textId="54621990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1913" w:type="dxa"/>
            <w:gridSpan w:val="3"/>
            <w:shd w:val="clear" w:color="auto" w:fill="D9D9D9"/>
            <w:vAlign w:val="center"/>
          </w:tcPr>
          <w:p w14:paraId="128C72A2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عملي</w:t>
            </w:r>
          </w:p>
        </w:tc>
        <w:tc>
          <w:tcPr>
            <w:tcW w:w="1128" w:type="dxa"/>
            <w:vAlign w:val="center"/>
          </w:tcPr>
          <w:p w14:paraId="31167603" w14:textId="4E9CAF30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0</w:t>
            </w:r>
          </w:p>
        </w:tc>
      </w:tr>
      <w:tr w:rsidR="00333B8D" w:rsidRPr="00983401" w14:paraId="2F4F18C6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1010F507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منسق المقرر</w:t>
            </w:r>
          </w:p>
        </w:tc>
        <w:tc>
          <w:tcPr>
            <w:tcW w:w="2451" w:type="dxa"/>
            <w:vAlign w:val="center"/>
          </w:tcPr>
          <w:p w14:paraId="7594C117" w14:textId="3DD61F24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د ايمان المعايعه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66C08E5B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الإيميل</w:t>
            </w:r>
          </w:p>
        </w:tc>
        <w:tc>
          <w:tcPr>
            <w:tcW w:w="4179" w:type="dxa"/>
            <w:gridSpan w:val="5"/>
            <w:shd w:val="clear" w:color="auto" w:fill="auto"/>
            <w:vAlign w:val="center"/>
          </w:tcPr>
          <w:p w14:paraId="042234C5" w14:textId="4CDDD522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e.mayah</w:t>
            </w:r>
            <w:r w:rsidR="00333B8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@ju.edu.jo</w:t>
            </w:r>
          </w:p>
        </w:tc>
      </w:tr>
      <w:tr w:rsidR="00333B8D" w:rsidRPr="00983401" w14:paraId="2CA30686" w14:textId="77777777" w:rsidTr="00333B8D">
        <w:trPr>
          <w:trHeight w:val="447"/>
        </w:trPr>
        <w:tc>
          <w:tcPr>
            <w:tcW w:w="1809" w:type="dxa"/>
            <w:shd w:val="pct12" w:color="auto" w:fill="auto"/>
            <w:vAlign w:val="center"/>
          </w:tcPr>
          <w:p w14:paraId="0876280B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المدرسون</w:t>
            </w:r>
          </w:p>
        </w:tc>
        <w:tc>
          <w:tcPr>
            <w:tcW w:w="2451" w:type="dxa"/>
            <w:vAlign w:val="center"/>
          </w:tcPr>
          <w:p w14:paraId="37EAE5BE" w14:textId="792C8E5E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د ايمان المعايعه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497C8942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الإيميلات</w:t>
            </w:r>
          </w:p>
        </w:tc>
        <w:tc>
          <w:tcPr>
            <w:tcW w:w="4179" w:type="dxa"/>
            <w:gridSpan w:val="5"/>
            <w:shd w:val="clear" w:color="auto" w:fill="auto"/>
            <w:vAlign w:val="center"/>
          </w:tcPr>
          <w:p w14:paraId="49AA7DA5" w14:textId="7CBB5F7E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</w:p>
        </w:tc>
      </w:tr>
      <w:tr w:rsidR="00333B8D" w:rsidRPr="00983401" w14:paraId="478CDBB5" w14:textId="77777777" w:rsidTr="00333B8D">
        <w:trPr>
          <w:trHeight w:val="397"/>
        </w:trPr>
        <w:tc>
          <w:tcPr>
            <w:tcW w:w="1809" w:type="dxa"/>
            <w:shd w:val="pct12" w:color="auto" w:fill="auto"/>
            <w:vAlign w:val="center"/>
          </w:tcPr>
          <w:p w14:paraId="053E0585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وقت المحاضرة</w:t>
            </w:r>
          </w:p>
        </w:tc>
        <w:tc>
          <w:tcPr>
            <w:tcW w:w="2451" w:type="dxa"/>
            <w:vAlign w:val="center"/>
          </w:tcPr>
          <w:p w14:paraId="376673B1" w14:textId="4A1E5C88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11.30-12:30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707125DD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المكان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3FC683F3" w14:textId="63B4AA18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قاعه 4 فنون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3DC0D413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شكل الحضور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14:paraId="2994ABBB" w14:textId="166A6ADE" w:rsidR="00333B8D" w:rsidRPr="00983401" w:rsidRDefault="005F4EE1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وجاهي</w:t>
            </w:r>
          </w:p>
        </w:tc>
      </w:tr>
      <w:tr w:rsidR="00333B8D" w:rsidRPr="00983401" w14:paraId="134E4BD5" w14:textId="77777777" w:rsidTr="00333B8D">
        <w:trPr>
          <w:trHeight w:val="50"/>
        </w:trPr>
        <w:tc>
          <w:tcPr>
            <w:tcW w:w="1809" w:type="dxa"/>
            <w:shd w:val="pct12" w:color="auto" w:fill="auto"/>
            <w:vAlign w:val="center"/>
          </w:tcPr>
          <w:p w14:paraId="01D58021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الفصل الدراسي</w:t>
            </w:r>
          </w:p>
        </w:tc>
        <w:tc>
          <w:tcPr>
            <w:tcW w:w="2451" w:type="dxa"/>
            <w:vAlign w:val="center"/>
          </w:tcPr>
          <w:p w14:paraId="76A12F80" w14:textId="400E803F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الاول</w:t>
            </w:r>
          </w:p>
        </w:tc>
        <w:tc>
          <w:tcPr>
            <w:tcW w:w="1303" w:type="dxa"/>
            <w:shd w:val="clear" w:color="auto" w:fill="D9D9D9"/>
            <w:vAlign w:val="center"/>
          </w:tcPr>
          <w:p w14:paraId="20A84694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تاريخ الإعداد</w:t>
            </w:r>
          </w:p>
        </w:tc>
        <w:tc>
          <w:tcPr>
            <w:tcW w:w="1327" w:type="dxa"/>
            <w:gridSpan w:val="2"/>
            <w:shd w:val="clear" w:color="auto" w:fill="auto"/>
            <w:vAlign w:val="center"/>
          </w:tcPr>
          <w:p w14:paraId="72A856BB" w14:textId="496997B5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10/10/2024</w:t>
            </w:r>
          </w:p>
        </w:tc>
        <w:tc>
          <w:tcPr>
            <w:tcW w:w="1442" w:type="dxa"/>
            <w:shd w:val="clear" w:color="auto" w:fill="D9D9D9"/>
            <w:vAlign w:val="center"/>
          </w:tcPr>
          <w:p w14:paraId="3F144243" w14:textId="77777777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تاريخ التعديل</w:t>
            </w:r>
          </w:p>
        </w:tc>
        <w:tc>
          <w:tcPr>
            <w:tcW w:w="1410" w:type="dxa"/>
            <w:gridSpan w:val="2"/>
            <w:shd w:val="clear" w:color="auto" w:fill="auto"/>
            <w:vAlign w:val="center"/>
          </w:tcPr>
          <w:p w14:paraId="073EE7C6" w14:textId="18A5F998" w:rsidR="00333B8D" w:rsidRPr="00983401" w:rsidRDefault="00333B8D" w:rsidP="00333B8D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4"/>
                <w:szCs w:val="24"/>
                <w:rtl/>
                <w:lang w:bidi="ar-JO"/>
              </w:rPr>
              <w:t>10/10/2024</w:t>
            </w:r>
          </w:p>
        </w:tc>
      </w:tr>
    </w:tbl>
    <w:p w14:paraId="3DBFE6FF" w14:textId="77777777" w:rsidR="00D549D0" w:rsidRPr="00983401" w:rsidRDefault="00D549D0" w:rsidP="009455E4">
      <w:pPr>
        <w:bidi/>
        <w:rPr>
          <w:rFonts w:ascii="Times New Roman" w:hAnsi="Times New Roman" w:cs="Times New Roman"/>
          <w:b/>
          <w:bCs/>
          <w:sz w:val="24"/>
          <w:szCs w:val="24"/>
        </w:rPr>
      </w:pPr>
    </w:p>
    <w:p w14:paraId="181FF3E1" w14:textId="77777777" w:rsidR="001F54C0" w:rsidRPr="00983401" w:rsidRDefault="001F54C0" w:rsidP="001F54C0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tblStyle w:val="TableGrid"/>
        <w:tblW w:w="10063" w:type="dxa"/>
        <w:tblInd w:w="-365" w:type="dxa"/>
        <w:tblLook w:val="04A0" w:firstRow="1" w:lastRow="0" w:firstColumn="1" w:lastColumn="0" w:noHBand="0" w:noVBand="1"/>
      </w:tblPr>
      <w:tblGrid>
        <w:gridCol w:w="10063"/>
      </w:tblGrid>
      <w:tr w:rsidR="008C0140" w:rsidRPr="00983401" w14:paraId="5337E37C" w14:textId="77777777" w:rsidTr="001F54C0">
        <w:trPr>
          <w:trHeight w:val="397"/>
        </w:trPr>
        <w:tc>
          <w:tcPr>
            <w:tcW w:w="10063" w:type="dxa"/>
            <w:shd w:val="pct12" w:color="auto" w:fill="auto"/>
            <w:vAlign w:val="center"/>
          </w:tcPr>
          <w:p w14:paraId="060D9C75" w14:textId="77777777" w:rsidR="008C0140" w:rsidRPr="00983401" w:rsidRDefault="008C0140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وصف المقرر المختصر</w:t>
            </w:r>
          </w:p>
        </w:tc>
      </w:tr>
      <w:tr w:rsidR="008C0140" w:rsidRPr="00983401" w14:paraId="15C22E83" w14:textId="77777777" w:rsidTr="001F54C0">
        <w:trPr>
          <w:trHeight w:val="397"/>
        </w:trPr>
        <w:tc>
          <w:tcPr>
            <w:tcW w:w="10063" w:type="dxa"/>
            <w:shd w:val="clear" w:color="auto" w:fill="auto"/>
            <w:vAlign w:val="center"/>
          </w:tcPr>
          <w:p w14:paraId="221EE19E" w14:textId="0075BF5A" w:rsidR="001F54C0" w:rsidRPr="001A1FA1" w:rsidRDefault="00491AD9" w:rsidP="00371D15">
            <w:pPr>
              <w:bidi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lang w:bidi="ar-JO"/>
              </w:rPr>
            </w:pPr>
            <w:r w:rsidRPr="00371D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>يتناول هذا المساق التعرف على  الانارة الطبيعية والاصطناعية في المباني ودراسة مبادئ الصوتيات والعزل الصوتي والتطبيقات العملية عن طريق استخدام اجهزة القياس في مجال الانارة والصوت وطرائق توظيف الاساليب ا</w:t>
            </w:r>
            <w:r w:rsidR="00971C1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لمتنوعة للانارة والصوت  </w:t>
            </w:r>
            <w:r w:rsidRPr="00371D1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  <w:t xml:space="preserve"> لخدمة الحيز الفراغي الداخلي وتكيفيها مع الانشطة المتعلقة بالعمارة الداخلية، وذلك لتأمين استخدام أكثر أماناً  وراحة وفعالية.</w:t>
            </w:r>
          </w:p>
        </w:tc>
      </w:tr>
      <w:tr w:rsidR="008C0140" w:rsidRPr="00983401" w14:paraId="067C357B" w14:textId="77777777" w:rsidTr="001F54C0">
        <w:trPr>
          <w:trHeight w:val="397"/>
        </w:trPr>
        <w:tc>
          <w:tcPr>
            <w:tcW w:w="10063" w:type="dxa"/>
            <w:shd w:val="pct12" w:color="auto" w:fill="auto"/>
            <w:vAlign w:val="center"/>
          </w:tcPr>
          <w:p w14:paraId="557F0F56" w14:textId="77777777" w:rsidR="008C0140" w:rsidRPr="00983401" w:rsidRDefault="008C0140" w:rsidP="00077345">
            <w:pPr>
              <w:bidi/>
              <w:spacing w:before="12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أهداف المقرر</w:t>
            </w:r>
          </w:p>
        </w:tc>
      </w:tr>
      <w:tr w:rsidR="008C0140" w:rsidRPr="00983401" w14:paraId="694E967D" w14:textId="77777777" w:rsidTr="001F54C0">
        <w:trPr>
          <w:trHeight w:val="397"/>
        </w:trPr>
        <w:tc>
          <w:tcPr>
            <w:tcW w:w="10063" w:type="dxa"/>
            <w:shd w:val="clear" w:color="auto" w:fill="auto"/>
            <w:vAlign w:val="center"/>
          </w:tcPr>
          <w:p w14:paraId="2D44FB80" w14:textId="77777777" w:rsidR="008809DD" w:rsidRPr="002A17D2" w:rsidRDefault="008809DD" w:rsidP="002A17D2">
            <w:pPr>
              <w:numPr>
                <w:ilvl w:val="0"/>
                <w:numId w:val="17"/>
              </w:numPr>
              <w:tabs>
                <w:tab w:val="clear" w:pos="1440"/>
                <w:tab w:val="num" w:pos="746"/>
                <w:tab w:val="right" w:pos="9972"/>
              </w:tabs>
              <w:bidi/>
              <w:ind w:left="74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  <w:lang w:bidi="ar-JO"/>
              </w:rPr>
            </w:pPr>
            <w:r w:rsidRPr="002A17D2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تنمية قدرة الطالب على المقارنة بين انواع الانارة المختلفة (الطبيعية والصناعية) وتاثيراتها النفسية والعملية في الفراغ الداخلي.    </w:t>
            </w:r>
          </w:p>
          <w:p w14:paraId="4A711625" w14:textId="77777777" w:rsidR="008809DD" w:rsidRPr="002A17D2" w:rsidRDefault="008809DD" w:rsidP="002A17D2">
            <w:pPr>
              <w:numPr>
                <w:ilvl w:val="0"/>
                <w:numId w:val="17"/>
              </w:numPr>
              <w:tabs>
                <w:tab w:val="clear" w:pos="1440"/>
                <w:tab w:val="num" w:pos="746"/>
                <w:tab w:val="right" w:pos="9972"/>
              </w:tabs>
              <w:bidi/>
              <w:ind w:left="74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2A17D2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تمكين الطالب من معرفة كيفية انتشار الصوت والاضاءة داخل الفراغات المعمارية. </w:t>
            </w:r>
          </w:p>
          <w:p w14:paraId="6F6B6F91" w14:textId="77777777" w:rsidR="008809DD" w:rsidRPr="002A17D2" w:rsidRDefault="008809DD" w:rsidP="002A17D2">
            <w:pPr>
              <w:numPr>
                <w:ilvl w:val="0"/>
                <w:numId w:val="17"/>
              </w:numPr>
              <w:tabs>
                <w:tab w:val="clear" w:pos="1440"/>
                <w:tab w:val="num" w:pos="746"/>
                <w:tab w:val="right" w:pos="9972"/>
              </w:tabs>
              <w:bidi/>
              <w:ind w:left="74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2A17D2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>تنميه قدرة الطالب على التمييز ما بين المواد العازلة للصوت وطرق حجب الضوء لداخل الفراغ الداخلي.</w:t>
            </w:r>
          </w:p>
          <w:p w14:paraId="07A3FD9F" w14:textId="77777777" w:rsidR="008809DD" w:rsidRPr="002A17D2" w:rsidRDefault="008809DD" w:rsidP="002A17D2">
            <w:pPr>
              <w:numPr>
                <w:ilvl w:val="0"/>
                <w:numId w:val="17"/>
              </w:numPr>
              <w:tabs>
                <w:tab w:val="clear" w:pos="1440"/>
                <w:tab w:val="num" w:pos="746"/>
                <w:tab w:val="right" w:pos="9972"/>
              </w:tabs>
              <w:bidi/>
              <w:ind w:left="74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2A17D2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 xml:space="preserve">تمكين الطالب من معرفه اهم الاختبارات العمليه والاجهزه المستخدمة في مختبرات الاضاءه والصوتيات. </w:t>
            </w:r>
          </w:p>
          <w:p w14:paraId="661C5DFD" w14:textId="54575CD1" w:rsidR="00D9652E" w:rsidRPr="002858D4" w:rsidRDefault="008809DD" w:rsidP="002858D4">
            <w:pPr>
              <w:numPr>
                <w:ilvl w:val="0"/>
                <w:numId w:val="17"/>
              </w:numPr>
              <w:tabs>
                <w:tab w:val="clear" w:pos="1440"/>
                <w:tab w:val="num" w:pos="746"/>
                <w:tab w:val="right" w:pos="9972"/>
              </w:tabs>
              <w:bidi/>
              <w:ind w:left="746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2A17D2">
              <w:rPr>
                <w:rFonts w:ascii="Times New Roman" w:eastAsia="Calibri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  <w:t>تنمية قدرة الطالب على القيام بالبحث والتخطيط والتصاميم الاوليه والمتقدمة للاضاءه والصوتيات في التصميم الداخلي.</w:t>
            </w:r>
          </w:p>
        </w:tc>
      </w:tr>
    </w:tbl>
    <w:p w14:paraId="06F0229D" w14:textId="77777777" w:rsidR="00263393" w:rsidRPr="00983401" w:rsidRDefault="00263393" w:rsidP="009455E4">
      <w:pPr>
        <w:bidi/>
        <w:rPr>
          <w:rFonts w:ascii="Times New Roman" w:hAnsi="Times New Roman" w:cs="Times New Roman"/>
          <w:b/>
          <w:bCs/>
        </w:rPr>
      </w:pPr>
    </w:p>
    <w:tbl>
      <w:tblPr>
        <w:tblStyle w:val="TableGrid1"/>
        <w:bidiVisual/>
        <w:tblW w:w="9823" w:type="dxa"/>
        <w:tblLook w:val="04A0" w:firstRow="1" w:lastRow="0" w:firstColumn="1" w:lastColumn="0" w:noHBand="0" w:noVBand="1"/>
      </w:tblPr>
      <w:tblGrid>
        <w:gridCol w:w="9823"/>
      </w:tblGrid>
      <w:tr w:rsidR="00263393" w:rsidRPr="00983401" w14:paraId="71ACB5B5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456C9569" w14:textId="77777777" w:rsidR="00263393" w:rsidRPr="00983401" w:rsidRDefault="00263393" w:rsidP="009455E4">
            <w:pPr>
              <w:bidi/>
              <w:spacing w:before="120"/>
              <w:ind w:left="313" w:hanging="284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مخرجات التعلم 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  <w:t>CILOs</w:t>
            </w:r>
          </w:p>
        </w:tc>
      </w:tr>
      <w:tr w:rsidR="00263393" w:rsidRPr="00983401" w14:paraId="38DF3CAB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09C3D56C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 xml:space="preserve">المعرفة </w:t>
            </w:r>
          </w:p>
        </w:tc>
      </w:tr>
      <w:tr w:rsidR="00263393" w:rsidRPr="00983401" w14:paraId="006C4B19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FF34AF1" w14:textId="217E8BE3" w:rsidR="002770AD" w:rsidRDefault="002770AD" w:rsidP="006471E0">
            <w:pPr>
              <w:numPr>
                <w:ilvl w:val="0"/>
                <w:numId w:val="18"/>
              </w:numPr>
              <w:tabs>
                <w:tab w:val="center" w:pos="4153"/>
                <w:tab w:val="right" w:pos="8306"/>
              </w:tabs>
              <w:bidi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K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1      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أن </w:t>
            </w:r>
            <w:r w:rsid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يصف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</w:t>
            </w:r>
            <w:r w:rsidR="00966FC6" w:rsidRPr="002770AD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الطالب</w:t>
            </w:r>
            <w:r w:rsid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</w:t>
            </w:r>
            <w:r w:rsidR="00966FC6"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طبيعة</w:t>
            </w:r>
            <w:r w:rsidR="00966FC6"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الصوت و طرق انتشاره </w:t>
            </w:r>
            <w:r w:rsidR="006E0F9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و عزله </w:t>
            </w:r>
            <w:r w:rsidR="00966FC6"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داخل الف</w:t>
            </w:r>
            <w:r w:rsidR="00966FC6"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را</w:t>
            </w:r>
            <w:r w:rsidR="006E0F9F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غ الداخلي</w:t>
            </w:r>
            <w:r w:rsidR="00966FC6"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  <w:p w14:paraId="3A939704" w14:textId="77777777" w:rsidR="006471E0" w:rsidRDefault="00966FC6" w:rsidP="006471E0">
            <w:pPr>
              <w:numPr>
                <w:ilvl w:val="0"/>
                <w:numId w:val="18"/>
              </w:numPr>
              <w:tabs>
                <w:tab w:val="center" w:pos="4153"/>
                <w:tab w:val="right" w:pos="8306"/>
              </w:tabs>
              <w:bidi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   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 :K2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أن يتع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رف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الطالب 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على 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طبيعه 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الضوء (اشكالها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, انواعها</w:t>
            </w:r>
            <w:r w:rsidR="00AD408C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، 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ايجابياتها و سلبياتها و تأثيرها على الفراغ الداخلي و طرق</w:t>
            </w:r>
          </w:p>
          <w:p w14:paraId="27B8DF30" w14:textId="614F4EEC" w:rsidR="00966FC6" w:rsidRDefault="00966FC6" w:rsidP="006471E0">
            <w:pPr>
              <w:tabs>
                <w:tab w:val="center" w:pos="4153"/>
                <w:tab w:val="right" w:pos="8306"/>
              </w:tabs>
              <w:bidi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</w:t>
            </w:r>
            <w:r w:rsidR="006471E0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         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حجبها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)</w:t>
            </w:r>
            <w:r w:rsidR="00AD408C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اذا لزم</w:t>
            </w:r>
            <w:r w:rsidR="00AD408C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  <w:p w14:paraId="2225E622" w14:textId="77777777" w:rsidR="006471E0" w:rsidRDefault="00AD408C" w:rsidP="006471E0">
            <w:pPr>
              <w:numPr>
                <w:ilvl w:val="0"/>
                <w:numId w:val="18"/>
              </w:numPr>
              <w:tabs>
                <w:tab w:val="center" w:pos="4153"/>
                <w:tab w:val="right" w:pos="8306"/>
              </w:tabs>
              <w:bidi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 :K3 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أن 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يناقش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الطالب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أ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سس 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الإ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ضاءة و الصوتيات</w:t>
            </w:r>
            <w:r w:rsidRPr="00966FC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المتطورة تكنلوجيا والكترونيا</w:t>
            </w: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داخل الفراغات المعمارية وتأثيراتها العملية و</w:t>
            </w:r>
            <w:r w:rsidR="006471E0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  </w:t>
            </w:r>
          </w:p>
          <w:p w14:paraId="670D330C" w14:textId="0C1B48FA" w:rsidR="007A6F4A" w:rsidRPr="006471E0" w:rsidRDefault="00AD408C" w:rsidP="006471E0">
            <w:pPr>
              <w:tabs>
                <w:tab w:val="center" w:pos="4153"/>
                <w:tab w:val="right" w:pos="8306"/>
              </w:tabs>
              <w:bidi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</w:pPr>
            <w:r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</w:t>
            </w:r>
            <w:r w:rsidR="006471E0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         </w:t>
            </w:r>
            <w:r w:rsidR="006471E0" w:rsidRPr="00966FC6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>النفسية</w:t>
            </w:r>
            <w:r w:rsidR="006471E0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</w:tc>
      </w:tr>
      <w:tr w:rsidR="00263393" w:rsidRPr="00983401" w14:paraId="1FEEBB4B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5589BB99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t>المهارات</w:t>
            </w:r>
          </w:p>
        </w:tc>
      </w:tr>
      <w:tr w:rsidR="00263393" w:rsidRPr="00983401" w14:paraId="1DD4D22A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28BE6AF" w14:textId="2D8A7B34" w:rsidR="002770AD" w:rsidRPr="00983401" w:rsidRDefault="002770AD" w:rsidP="002770AD">
            <w:pPr>
              <w:bidi/>
              <w:ind w:left="720"/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S1</w:t>
            </w:r>
            <w:r w:rsidR="0061149F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</w:t>
            </w:r>
            <w:r w:rsidR="0061149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القدرة على تطبيق</w:t>
            </w:r>
            <w:r w:rsidR="00973385" w:rsidRPr="00973385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 التخطيط و انجاز التصاميم </w:t>
            </w:r>
            <w:r w:rsidR="00973385" w:rsidRPr="0097338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الأ</w:t>
            </w:r>
            <w:r w:rsidR="00973385" w:rsidRPr="00973385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ولية لتوزيع الصوت و </w:t>
            </w:r>
            <w:r w:rsidR="00973385" w:rsidRPr="0097338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الإ</w:t>
            </w:r>
            <w:r w:rsidR="00973385" w:rsidRPr="00973385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ضاءة في التصميم </w:t>
            </w:r>
            <w:r w:rsidR="00973385" w:rsidRPr="0097338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الداخلي</w:t>
            </w:r>
            <w:r w:rsidR="0097338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.</w:t>
            </w:r>
          </w:p>
          <w:p w14:paraId="4C1D7222" w14:textId="0ECBC610" w:rsidR="002770AD" w:rsidRPr="002770AD" w:rsidRDefault="002770AD" w:rsidP="00973385">
            <w:pPr>
              <w:bidi/>
              <w:ind w:left="720"/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S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2</w:t>
            </w:r>
            <w:r w:rsidR="0061149F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</w:t>
            </w:r>
            <w:r w:rsidR="0061149F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القدرة على إنتقاد</w:t>
            </w:r>
            <w:r w:rsidR="00973385" w:rsidRPr="00973385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 تصاميم الإضاءه و الصوت نقدا بناءا</w:t>
            </w:r>
            <w:r w:rsidR="00973385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>.</w:t>
            </w:r>
          </w:p>
          <w:p w14:paraId="3191827C" w14:textId="77777777" w:rsidR="00263393" w:rsidRDefault="002770AD" w:rsidP="000503A3">
            <w:pPr>
              <w:bidi/>
              <w:spacing w:before="120"/>
              <w:contextualSpacing/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lang w:bidi="ar-JO"/>
              </w:rPr>
              <w:t xml:space="preserve">S3             </w:t>
            </w:r>
            <w:r w:rsidRPr="00983401">
              <w:rPr>
                <w:rFonts w:ascii="Times New Roman" w:eastAsia="Times New Roman" w:hAnsi="Times New Roman" w:cs="Times New Roman"/>
                <w:b/>
                <w:bCs/>
                <w:noProof/>
                <w:rtl/>
                <w:lang w:bidi="ar-JO"/>
              </w:rPr>
              <w:t xml:space="preserve">: </w:t>
            </w:r>
            <w:r w:rsidR="00DE14E6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 xml:space="preserve">القدرة على </w:t>
            </w:r>
            <w:r w:rsidR="000503A3">
              <w:rPr>
                <w:rFonts w:ascii="Times New Roman" w:eastAsia="Times New Roman" w:hAnsi="Times New Roman" w:cs="Times New Roman" w:hint="cs"/>
                <w:b/>
                <w:bCs/>
                <w:noProof/>
                <w:rtl/>
                <w:lang w:bidi="ar-JO"/>
              </w:rPr>
              <w:t>استخدام أجهزة القياس في مجال الإنارة و الصوت.</w:t>
            </w:r>
          </w:p>
          <w:p w14:paraId="5D1C32C7" w14:textId="5499F67A" w:rsidR="007D4674" w:rsidRPr="00983401" w:rsidRDefault="007D4674" w:rsidP="007D4674">
            <w:pPr>
              <w:bidi/>
              <w:spacing w:before="1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</w:p>
        </w:tc>
      </w:tr>
      <w:tr w:rsidR="00263393" w:rsidRPr="00983401" w14:paraId="7CD1DB5C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088F4EE2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rtl/>
                <w:lang w:bidi="ar-JO"/>
              </w:rPr>
              <w:lastRenderedPageBreak/>
              <w:t>الكفايات</w:t>
            </w:r>
          </w:p>
        </w:tc>
      </w:tr>
      <w:tr w:rsidR="00263393" w:rsidRPr="00983401" w14:paraId="789A304F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5761F741" w14:textId="3896EF1F" w:rsidR="002770AD" w:rsidRPr="002770AD" w:rsidRDefault="002770AD" w:rsidP="00C523D6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1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 xml:space="preserve">: أن 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 xml:space="preserve">يلم الطالب </w:t>
            </w:r>
            <w:r w:rsidR="00C523D6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بالتطبيقات العملية للإنارة و الصوت في العمارة الداخلية.</w:t>
            </w:r>
          </w:p>
          <w:p w14:paraId="33ABD8C7" w14:textId="58895981" w:rsidR="00F0621F" w:rsidRDefault="002770AD" w:rsidP="00F0621F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2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>: أن يلم الطالب بالتكنولوجيا الحديثة</w:t>
            </w:r>
            <w:r w:rsidR="00DE60D1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 xml:space="preserve"> و طرق توظيفها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 xml:space="preserve"> </w:t>
            </w:r>
            <w:r w:rsidR="0074705A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 xml:space="preserve">في مجال </w:t>
            </w:r>
            <w:r w:rsidR="00F0621F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الإنارة و الصوت.</w:t>
            </w:r>
          </w:p>
          <w:p w14:paraId="433237F9" w14:textId="00498DCC" w:rsidR="00ED6541" w:rsidRPr="00983401" w:rsidRDefault="002770AD" w:rsidP="00F0621F">
            <w:pPr>
              <w:bidi/>
              <w:spacing w:before="120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C</w:t>
            </w:r>
            <w:r w:rsidRPr="002770AD">
              <w:rPr>
                <w:rFonts w:ascii="Times New Roman" w:eastAsia="Times New Roman" w:hAnsi="Times New Roman" w:cs="Times New Roman"/>
                <w:b/>
                <w:bCs/>
                <w:lang w:bidi="ar-JO"/>
              </w:rPr>
              <w:t>3</w:t>
            </w:r>
            <w:r w:rsidR="00DE60D1">
              <w:rPr>
                <w:rFonts w:ascii="Times New Roman" w:eastAsia="Times New Roman" w:hAnsi="Times New Roman" w:cs="Times New Roman"/>
                <w:b/>
                <w:bCs/>
                <w:rtl/>
                <w:lang w:bidi="ar-JO"/>
              </w:rPr>
              <w:t xml:space="preserve">: أن </w:t>
            </w:r>
            <w:r w:rsidR="00DE60D1">
              <w:rPr>
                <w:rFonts w:ascii="Times New Roman" w:eastAsia="Times New Roman" w:hAnsi="Times New Roman" w:cs="Times New Roman" w:hint="cs"/>
                <w:b/>
                <w:bCs/>
                <w:rtl/>
                <w:lang w:bidi="ar-JO"/>
              </w:rPr>
              <w:t>يلم الطالب بإعداد الرسومات والتصاميم الهندسية الأوليه و المتقدمة للإنارة و الصوتيات في الفراغ الداخلي.</w:t>
            </w:r>
          </w:p>
        </w:tc>
      </w:tr>
      <w:tr w:rsidR="00263393" w:rsidRPr="00983401" w14:paraId="7687BF8C" w14:textId="77777777" w:rsidTr="001F54C0">
        <w:trPr>
          <w:trHeight w:val="392"/>
        </w:trPr>
        <w:tc>
          <w:tcPr>
            <w:tcW w:w="9823" w:type="dxa"/>
            <w:shd w:val="clear" w:color="auto" w:fill="D9D9D9"/>
            <w:vAlign w:val="center"/>
          </w:tcPr>
          <w:p w14:paraId="4E3C3345" w14:textId="77777777" w:rsidR="00263393" w:rsidRPr="00983401" w:rsidRDefault="00263393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طرق التعليم والتعلم</w:t>
            </w:r>
          </w:p>
        </w:tc>
      </w:tr>
      <w:tr w:rsidR="00263393" w:rsidRPr="00983401" w14:paraId="47506AE1" w14:textId="77777777" w:rsidTr="001F54C0">
        <w:trPr>
          <w:trHeight w:val="392"/>
        </w:trPr>
        <w:tc>
          <w:tcPr>
            <w:tcW w:w="9823" w:type="dxa"/>
            <w:shd w:val="clear" w:color="auto" w:fill="auto"/>
            <w:vAlign w:val="center"/>
          </w:tcPr>
          <w:p w14:paraId="02ECCC19" w14:textId="44FE1E41" w:rsidR="00112023" w:rsidRPr="00983401" w:rsidRDefault="00112023" w:rsidP="00112023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 xml:space="preserve">محاضرات </w:t>
            </w:r>
            <w:r w:rsidR="005944CC">
              <w:rPr>
                <w:rFonts w:eastAsia="Calibri" w:hint="cs"/>
                <w:b/>
                <w:bCs/>
                <w:color w:val="000000"/>
                <w:sz w:val="22"/>
                <w:szCs w:val="22"/>
                <w:rtl/>
              </w:rPr>
              <w:t>عملية</w:t>
            </w:r>
          </w:p>
          <w:p w14:paraId="23798C3C" w14:textId="77777777" w:rsidR="002770AD" w:rsidRPr="00983401" w:rsidRDefault="002770AD" w:rsidP="002770AD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>واجبات</w:t>
            </w:r>
          </w:p>
          <w:p w14:paraId="50CC43C3" w14:textId="1DEC34BC" w:rsidR="002770AD" w:rsidRPr="005944CC" w:rsidRDefault="0090760F" w:rsidP="005944CC">
            <w:pPr>
              <w:pStyle w:val="ListParagraph"/>
              <w:numPr>
                <w:ilvl w:val="0"/>
                <w:numId w:val="12"/>
              </w:numPr>
              <w:bidi/>
              <w:spacing w:before="120"/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</w:pPr>
            <w:r w:rsidRPr="00983401">
              <w:rPr>
                <w:rFonts w:eastAsia="Calibri"/>
                <w:b/>
                <w:bCs/>
                <w:color w:val="000000"/>
                <w:sz w:val="22"/>
                <w:szCs w:val="22"/>
                <w:rtl/>
              </w:rPr>
              <w:t>مشروع</w:t>
            </w:r>
          </w:p>
        </w:tc>
      </w:tr>
    </w:tbl>
    <w:tbl>
      <w:tblPr>
        <w:tblStyle w:val="TableGrid2"/>
        <w:tblpPr w:leftFromText="180" w:rightFromText="180" w:horzAnchor="margin" w:tblpXSpec="center" w:tblpY="-10170"/>
        <w:bidiVisual/>
        <w:tblW w:w="9776" w:type="dxa"/>
        <w:tblLayout w:type="fixed"/>
        <w:tblLook w:val="04A0" w:firstRow="1" w:lastRow="0" w:firstColumn="1" w:lastColumn="0" w:noHBand="0" w:noVBand="1"/>
      </w:tblPr>
      <w:tblGrid>
        <w:gridCol w:w="839"/>
        <w:gridCol w:w="857"/>
        <w:gridCol w:w="1072"/>
        <w:gridCol w:w="3510"/>
        <w:gridCol w:w="1620"/>
        <w:gridCol w:w="1878"/>
      </w:tblGrid>
      <w:tr w:rsidR="00C26319" w:rsidRPr="00983401" w14:paraId="3C890CFD" w14:textId="77777777" w:rsidTr="00A52C67">
        <w:trPr>
          <w:trHeight w:val="397"/>
        </w:trPr>
        <w:tc>
          <w:tcPr>
            <w:tcW w:w="9776" w:type="dxa"/>
            <w:gridSpan w:val="6"/>
            <w:shd w:val="clear" w:color="auto" w:fill="D9D9D9" w:themeFill="background1" w:themeFillShade="D9"/>
            <w:vAlign w:val="center"/>
          </w:tcPr>
          <w:p w14:paraId="67582B7B" w14:textId="7103320C" w:rsidR="00C26319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lastRenderedPageBreak/>
              <w:t>أدوات التقييم</w:t>
            </w:r>
          </w:p>
        </w:tc>
      </w:tr>
      <w:tr w:rsidR="009455E4" w:rsidRPr="00983401" w14:paraId="613D746D" w14:textId="77777777" w:rsidTr="00983401">
        <w:trPr>
          <w:trHeight w:val="2735"/>
        </w:trPr>
        <w:tc>
          <w:tcPr>
            <w:tcW w:w="9776" w:type="dxa"/>
            <w:gridSpan w:val="6"/>
            <w:shd w:val="clear" w:color="auto" w:fill="auto"/>
            <w:vAlign w:val="center"/>
          </w:tcPr>
          <w:tbl>
            <w:tblPr>
              <w:tblStyle w:val="TableGrid1"/>
              <w:bidiVisual/>
              <w:tblW w:w="9441" w:type="dxa"/>
              <w:tblLayout w:type="fixed"/>
              <w:tblLook w:val="04A0" w:firstRow="1" w:lastRow="0" w:firstColumn="1" w:lastColumn="0" w:noHBand="0" w:noVBand="1"/>
            </w:tblPr>
            <w:tblGrid>
              <w:gridCol w:w="9441"/>
            </w:tblGrid>
            <w:tr w:rsidR="005C3C43" w:rsidRPr="00983401" w14:paraId="2D24A374" w14:textId="77777777" w:rsidTr="0041178F">
              <w:trPr>
                <w:trHeight w:val="384"/>
              </w:trPr>
              <w:tc>
                <w:tcPr>
                  <w:tcW w:w="9441" w:type="dxa"/>
                  <w:shd w:val="clear" w:color="auto" w:fill="auto"/>
                </w:tcPr>
                <w:p w14:paraId="27C78ACD" w14:textId="7521D561" w:rsidR="00983401" w:rsidRPr="00AC306C" w:rsidRDefault="005C3C43" w:rsidP="00AC306C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3"/>
                    </w:numPr>
                    <w:bidi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امتحان منتصف الفصل </w:t>
                  </w:r>
                  <w:r w:rsidR="001C47E9" w:rsidRPr="00983401">
                    <w:rPr>
                      <w:b/>
                      <w:bCs/>
                      <w:sz w:val="22"/>
                      <w:szCs w:val="22"/>
                    </w:rPr>
                    <w:t>3</w:t>
                  </w:r>
                  <w:r w:rsidR="00194FD7" w:rsidRPr="00983401">
                    <w:rPr>
                      <w:b/>
                      <w:bCs/>
                      <w:sz w:val="22"/>
                      <w:szCs w:val="22"/>
                    </w:rPr>
                    <w:t>0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  <w:r w:rsidR="00AC306C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5C3C43" w:rsidRPr="00983401" w14:paraId="5940D51E" w14:textId="77777777" w:rsidTr="0041178F">
              <w:trPr>
                <w:trHeight w:val="384"/>
              </w:trPr>
              <w:tc>
                <w:tcPr>
                  <w:tcW w:w="9441" w:type="dxa"/>
                  <w:shd w:val="clear" w:color="auto" w:fill="auto"/>
                </w:tcPr>
                <w:p w14:paraId="719F6FD4" w14:textId="1FBB6F4F" w:rsidR="005C3C43" w:rsidRPr="00983401" w:rsidRDefault="005C3C43" w:rsidP="00AC306C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1"/>
                    </w:numPr>
                    <w:bidi/>
                    <w:rPr>
                      <w:b/>
                      <w:bCs/>
                      <w:sz w:val="22"/>
                      <w:szCs w:val="22"/>
                    </w:rPr>
                  </w:pP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الأعمال الفصلية 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 w:rsidR="00AC306C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2</w:t>
                  </w:r>
                  <w:r w:rsidR="00194FD7" w:rsidRPr="00983401">
                    <w:rPr>
                      <w:b/>
                      <w:bCs/>
                      <w:sz w:val="22"/>
                      <w:szCs w:val="22"/>
                      <w:rtl/>
                    </w:rPr>
                    <w:t>0</w:t>
                  </w:r>
                  <w:r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</w:p>
                <w:p w14:paraId="1E7A69FD" w14:textId="4459202F" w:rsidR="002770AD" w:rsidRPr="00873014" w:rsidRDefault="00530D1D" w:rsidP="00530D1D">
                  <w:pPr>
                    <w:pStyle w:val="ListParagraph"/>
                    <w:framePr w:hSpace="180" w:wrap="around" w:hAnchor="margin" w:xAlign="center" w:y="-10170"/>
                    <w:bidi/>
                    <w:spacing w:before="120"/>
                    <w:ind w:left="450"/>
                    <w:jc w:val="both"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   </w:t>
                  </w:r>
                  <w:r w:rsidR="003E28A9" w:rsidRPr="00983401">
                    <w:rPr>
                      <w:rFonts w:eastAsia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مشروع</w:t>
                  </w:r>
                  <w:r w:rsidR="00AC306C">
                    <w:rPr>
                      <w:rFonts w:eastAsia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تطبيقي عملي</w:t>
                  </w:r>
                </w:p>
              </w:tc>
            </w:tr>
            <w:tr w:rsidR="005C3C43" w:rsidRPr="00983401" w14:paraId="406DB23A" w14:textId="77777777" w:rsidTr="0041178F">
              <w:trPr>
                <w:trHeight w:val="469"/>
              </w:trPr>
              <w:tc>
                <w:tcPr>
                  <w:tcW w:w="9441" w:type="dxa"/>
                  <w:shd w:val="clear" w:color="auto" w:fill="auto"/>
                </w:tcPr>
                <w:p w14:paraId="60D0AC45" w14:textId="79ED2C35" w:rsidR="00873014" w:rsidRPr="00530D1D" w:rsidRDefault="00AC306C" w:rsidP="00530D1D">
                  <w:pPr>
                    <w:pStyle w:val="ListParagraph"/>
                    <w:framePr w:hSpace="180" w:wrap="around" w:hAnchor="margin" w:xAlign="center" w:y="-10170"/>
                    <w:numPr>
                      <w:ilvl w:val="0"/>
                      <w:numId w:val="11"/>
                    </w:numPr>
                    <w:bidi/>
                    <w:rPr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امتحان </w:t>
                  </w:r>
                  <w:r w:rsidR="005C3C43" w:rsidRPr="00983401">
                    <w:rPr>
                      <w:b/>
                      <w:bCs/>
                      <w:sz w:val="22"/>
                      <w:szCs w:val="22"/>
                      <w:rtl/>
                    </w:rPr>
                    <w:t xml:space="preserve">نهاية الفصل 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)</w:t>
                  </w:r>
                  <w:r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5</w:t>
                  </w:r>
                  <w:r w:rsidR="005C3C43" w:rsidRPr="00983401">
                    <w:rPr>
                      <w:b/>
                      <w:bCs/>
                      <w:sz w:val="22"/>
                      <w:szCs w:val="22"/>
                      <w:rtl/>
                    </w:rPr>
                    <w:t>0 علامة</w:t>
                  </w:r>
                  <w:r w:rsidR="009E53DC" w:rsidRPr="00983401">
                    <w:rPr>
                      <w:b/>
                      <w:bCs/>
                      <w:sz w:val="22"/>
                      <w:szCs w:val="22"/>
                    </w:rPr>
                    <w:t>(</w:t>
                  </w:r>
                </w:p>
              </w:tc>
            </w:tr>
          </w:tbl>
          <w:p w14:paraId="0581D7B8" w14:textId="77777777" w:rsidR="009455E4" w:rsidRPr="00983401" w:rsidRDefault="009455E4" w:rsidP="00A52C67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rtl/>
                <w:lang w:bidi="ar-JO"/>
              </w:rPr>
            </w:pPr>
          </w:p>
        </w:tc>
      </w:tr>
      <w:tr w:rsidR="009455E4" w:rsidRPr="00983401" w14:paraId="0BAFC239" w14:textId="77777777" w:rsidTr="00A52C67">
        <w:trPr>
          <w:trHeight w:val="397"/>
        </w:trPr>
        <w:tc>
          <w:tcPr>
            <w:tcW w:w="9776" w:type="dxa"/>
            <w:gridSpan w:val="6"/>
            <w:shd w:val="clear" w:color="auto" w:fill="D9D9D9" w:themeFill="background1" w:themeFillShade="D9"/>
            <w:vAlign w:val="center"/>
          </w:tcPr>
          <w:p w14:paraId="0DDDA92C" w14:textId="7A0D5B8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محتوى المقرر</w:t>
            </w:r>
          </w:p>
        </w:tc>
      </w:tr>
      <w:tr w:rsidR="009455E4" w:rsidRPr="00983401" w14:paraId="6ADC1A51" w14:textId="77777777" w:rsidTr="00983401">
        <w:trPr>
          <w:trHeight w:val="397"/>
        </w:trPr>
        <w:tc>
          <w:tcPr>
            <w:tcW w:w="839" w:type="dxa"/>
            <w:shd w:val="clear" w:color="auto" w:fill="D9D9D9" w:themeFill="background1" w:themeFillShade="D9"/>
            <w:vAlign w:val="center"/>
          </w:tcPr>
          <w:p w14:paraId="70C410B0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أسبوع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2CC1146B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ساعات</w:t>
            </w:r>
          </w:p>
        </w:tc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063916AE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المخرجات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5727C177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المواضيع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2B35CB2C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طرق التعليم والتعلم</w:t>
            </w:r>
          </w:p>
        </w:tc>
        <w:tc>
          <w:tcPr>
            <w:tcW w:w="1878" w:type="dxa"/>
            <w:shd w:val="clear" w:color="auto" w:fill="D9D9D9" w:themeFill="background1" w:themeFillShade="D9"/>
            <w:vAlign w:val="center"/>
          </w:tcPr>
          <w:p w14:paraId="49C021C3" w14:textId="77777777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أدوات التقييم</w:t>
            </w:r>
          </w:p>
        </w:tc>
      </w:tr>
      <w:tr w:rsidR="009455E4" w:rsidRPr="00983401" w14:paraId="651EB42A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18EA8585" w14:textId="77777777" w:rsidR="009455E4" w:rsidRPr="00983401" w:rsidRDefault="009455E4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8110EF6" w14:textId="2EB47163" w:rsidR="009455E4" w:rsidRPr="00983401" w:rsidRDefault="007D4674" w:rsidP="007D4674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177F6CB" w14:textId="3A024156" w:rsidR="009455E4" w:rsidRPr="00983401" w:rsidRDefault="00E235CD" w:rsidP="00A123E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K1</w:t>
            </w:r>
          </w:p>
        </w:tc>
        <w:tc>
          <w:tcPr>
            <w:tcW w:w="3510" w:type="dxa"/>
            <w:shd w:val="clear" w:color="auto" w:fill="auto"/>
          </w:tcPr>
          <w:p w14:paraId="3243944D" w14:textId="6E2229BD" w:rsidR="00404476" w:rsidRPr="00404476" w:rsidRDefault="00E235CD" w:rsidP="00404476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b/>
                <w:bCs/>
              </w:rPr>
            </w:pPr>
            <w:r w:rsidRPr="00983401">
              <w:rPr>
                <w:b/>
                <w:bCs/>
                <w:sz w:val="22"/>
                <w:szCs w:val="22"/>
                <w:rtl/>
                <w:lang w:bidi="ar-SA"/>
              </w:rPr>
              <w:t xml:space="preserve">مقدمة </w:t>
            </w:r>
            <w:r w:rsidR="00404476" w:rsidRPr="00404476"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 xml:space="preserve"> عن الإنارة و الصوتيات و التعريف بالمراجع و المصادر التعليمية، أهداف المادة و نتاجاتها.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7B85C37" w14:textId="409DA18D" w:rsidR="00DB4CD9" w:rsidRPr="00983401" w:rsidRDefault="00DB4CD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</w:t>
            </w:r>
            <w:r w:rsidR="005B647F"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659D1D8B" w14:textId="0DF1B941" w:rsidR="009455E4" w:rsidRPr="00983401" w:rsidRDefault="009455E4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64FDBFD9" w14:textId="21EC0330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75B5C2F1" w14:textId="6532D294" w:rsidR="00CD1DF3" w:rsidRPr="00983401" w:rsidRDefault="002770A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1F86A124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578359F3" w14:textId="5F0DA3AD" w:rsidR="009455E4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DB4CD9" w:rsidRPr="00983401" w14:paraId="4CCDD81B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5F296E2" w14:textId="77777777" w:rsidR="00DB4CD9" w:rsidRPr="00983401" w:rsidRDefault="00DB4CD9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26933DF6" w14:textId="6289C939" w:rsidR="00DB4CD9" w:rsidRPr="00983401" w:rsidRDefault="007D4674" w:rsidP="007D4674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9BCC262" w14:textId="294BFC9A" w:rsidR="00DB4CD9" w:rsidRPr="00983401" w:rsidRDefault="00E235CD" w:rsidP="00A123E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</w:t>
            </w:r>
            <w:r w:rsidR="0079597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97A1665" w14:textId="7D30E377" w:rsidR="00DB4CD9" w:rsidRPr="00C6266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jc w:val="both"/>
              <w:rPr>
                <w:b/>
                <w:bCs/>
              </w:rPr>
            </w:pPr>
            <w:r w:rsidRPr="00795971"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التعرف على طبيعة الصوت وطرق انتشاره داخل الفراغ الداخلي وعلى طرق العزل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3897D88" w14:textId="418EB4AE" w:rsidR="00130EA9" w:rsidRPr="00983401" w:rsidRDefault="00130EA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3BBA1701" w14:textId="5987A503" w:rsidR="00DB4CD9" w:rsidRPr="00983401" w:rsidRDefault="001C0A4B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465F448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6595328" w14:textId="0230226E" w:rsidR="00CD1DF3" w:rsidRPr="00983401" w:rsidRDefault="002770AD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7D51F8CB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6D1153EF" w14:textId="4FB06A66" w:rsidR="00DB4CD9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DB4CD9" w:rsidRPr="00983401" w14:paraId="486B81AC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FE86D63" w14:textId="77777777" w:rsidR="00DB4CD9" w:rsidRPr="00983401" w:rsidRDefault="00DB4CD9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2B91FD1" w14:textId="3838C710" w:rsidR="00DB4CD9" w:rsidRPr="00983401" w:rsidRDefault="007D4674" w:rsidP="007D4674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3067F3F" w14:textId="0EA35366" w:rsidR="00DB4CD9" w:rsidRPr="00983401" w:rsidRDefault="000C7012" w:rsidP="00231AA1">
            <w:pPr>
              <w:jc w:val="center"/>
              <w:rPr>
                <w:rFonts w:ascii="Times New Roman" w:hAnsi="Times New Roman" w:cs="Times New Roman"/>
                <w:b/>
                <w:bCs/>
                <w:lang w:bidi="ar-JO"/>
              </w:rPr>
            </w:pPr>
            <w:r>
              <w:rPr>
                <w:rFonts w:ascii="Times New Roman" w:hAnsi="Times New Roman" w:cs="Times New Roman"/>
                <w:b/>
                <w:bCs/>
                <w:lang w:bidi="ar-JO"/>
              </w:rPr>
              <w:t>K</w:t>
            </w:r>
            <w:r w:rsidR="00795971">
              <w:rPr>
                <w:rFonts w:ascii="Times New Roman" w:hAnsi="Times New Roman" w:cs="Times New Roman"/>
                <w:b/>
                <w:bCs/>
                <w:lang w:bidi="ar-JO"/>
              </w:rPr>
              <w:t>1</w:t>
            </w:r>
            <w:r w:rsidR="00E235CD" w:rsidRPr="00983401">
              <w:rPr>
                <w:rFonts w:ascii="Times New Roman" w:hAnsi="Times New Roman" w:cs="Times New Roman"/>
                <w:b/>
                <w:bCs/>
                <w:lang w:bidi="ar-JO"/>
              </w:rPr>
              <w:t>,</w:t>
            </w:r>
            <w:r w:rsidR="00795971">
              <w:rPr>
                <w:rFonts w:ascii="Times New Roman" w:hAnsi="Times New Roman" w:cs="Times New Roman"/>
                <w:b/>
                <w:bCs/>
                <w:lang w:bidi="ar-JO"/>
              </w:rPr>
              <w:t xml:space="preserve"> K3, </w:t>
            </w:r>
            <w:r w:rsidR="00E235CD" w:rsidRPr="00983401">
              <w:rPr>
                <w:rFonts w:ascii="Times New Roman" w:hAnsi="Times New Roman" w:cs="Times New Roman"/>
                <w:b/>
                <w:bCs/>
                <w:lang w:bidi="ar-JO"/>
              </w:rPr>
              <w:t>S</w:t>
            </w:r>
            <w:r w:rsidR="00795971">
              <w:rPr>
                <w:rFonts w:ascii="Times New Roman" w:hAnsi="Times New Roman" w:cs="Times New Roman"/>
                <w:b/>
                <w:bCs/>
                <w:lang w:bidi="ar-JO"/>
              </w:rPr>
              <w:t>2</w:t>
            </w:r>
          </w:p>
        </w:tc>
        <w:tc>
          <w:tcPr>
            <w:tcW w:w="3510" w:type="dxa"/>
            <w:shd w:val="clear" w:color="auto" w:fill="auto"/>
          </w:tcPr>
          <w:p w14:paraId="1D663C44" w14:textId="77777777" w:rsidR="00795971" w:rsidRPr="0079597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lang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الصوتيات في العمارة</w:t>
            </w:r>
          </w:p>
          <w:p w14:paraId="7622C23C" w14:textId="77777777" w:rsidR="00795971" w:rsidRPr="0098340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lang w:bidi="ar-SA"/>
              </w:rPr>
            </w:pPr>
            <w:r w:rsidRPr="00795971"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دراسة حالة الصوتيات في المباني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</w:p>
          <w:p w14:paraId="5B4C8A6C" w14:textId="1864AFCF" w:rsidR="00F225FF" w:rsidRPr="00983401" w:rsidRDefault="00795971" w:rsidP="00795971">
            <w:pPr>
              <w:pStyle w:val="ListParagraph"/>
              <w:bidi/>
              <w:ind w:left="450"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(استديو الإذاعه و التلفزيون)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4715C8" w14:textId="1F6A5B13" w:rsidR="00130EA9" w:rsidRPr="00983401" w:rsidRDefault="00130EA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226738DD" w14:textId="43D237EF" w:rsidR="00DB4CD9" w:rsidRPr="00983401" w:rsidRDefault="001C0A4B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0BBB45E4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5B6965B" w14:textId="388A38F0" w:rsidR="00CD1DF3" w:rsidRPr="00983401" w:rsidRDefault="002770AD" w:rsidP="0079597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28B30F34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6CFD31C7" w14:textId="057E0AC9" w:rsidR="00DB4CD9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DB4CD9" w:rsidRPr="00983401" w14:paraId="60325C95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5F5A905B" w14:textId="77777777" w:rsidR="00DB4CD9" w:rsidRPr="00983401" w:rsidRDefault="00DB4CD9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3060C9FA" w14:textId="6F831FE7" w:rsidR="00DB4CD9" w:rsidRPr="00983401" w:rsidRDefault="007D4674" w:rsidP="007D4674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C314A46" w14:textId="3B012967" w:rsidR="00DB4CD9" w:rsidRPr="00983401" w:rsidRDefault="00E235CD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S3,</w:t>
            </w:r>
            <w:r w:rsidR="000C7012">
              <w:rPr>
                <w:rFonts w:ascii="Times New Roman" w:hAnsi="Times New Roman" w:cs="Times New Roman"/>
                <w:b/>
                <w:bCs/>
              </w:rPr>
              <w:t>K</w:t>
            </w:r>
            <w:r w:rsidRPr="0098340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02C1C8B7" w14:textId="77777777" w:rsidR="00795971" w:rsidRPr="0079597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lang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الصوتيات في العمارة</w:t>
            </w:r>
          </w:p>
          <w:p w14:paraId="5F3DC0E0" w14:textId="77777777" w:rsidR="00795971" w:rsidRPr="0098340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lang w:bidi="ar-SA"/>
              </w:rPr>
            </w:pPr>
            <w:r w:rsidRPr="00795971"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دراسة حالة الصوتيات في المباني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</w:p>
          <w:p w14:paraId="59FB19B9" w14:textId="21FECF60" w:rsidR="00E27B9E" w:rsidRPr="00983401" w:rsidRDefault="00795971" w:rsidP="0079597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(قاعة المحاضرات)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5E85847" w14:textId="124C83FF" w:rsidR="00130EA9" w:rsidRPr="00983401" w:rsidRDefault="00130EA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1116B430" w14:textId="165C9472" w:rsidR="00DB4CD9" w:rsidRPr="00983401" w:rsidRDefault="00446AFC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995746C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1EDC6D68" w14:textId="185120FB" w:rsidR="00CD1DF3" w:rsidRPr="00983401" w:rsidRDefault="002770AD" w:rsidP="00DD4429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095DFCEF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2F0B5115" w14:textId="25801CD9" w:rsidR="001B3C78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A96BFA" w:rsidRPr="00983401" w14:paraId="1890F30E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716A4B0" w14:textId="77777777" w:rsidR="00A96BFA" w:rsidRPr="00983401" w:rsidRDefault="00A96BFA" w:rsidP="00A52C67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0AB89E47" w14:textId="146BDA4E" w:rsidR="00A96BFA" w:rsidRPr="00983401" w:rsidRDefault="007D4674" w:rsidP="007D4674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79CAEF5" w14:textId="3BEC8FCF" w:rsidR="00A96BFA" w:rsidRPr="00983401" w:rsidRDefault="00E235CD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K3</w:t>
            </w:r>
            <w:r w:rsidR="00DD4429">
              <w:rPr>
                <w:rFonts w:ascii="Times New Roman" w:hAnsi="Times New Roman" w:cs="Times New Roman"/>
                <w:b/>
                <w:bCs/>
              </w:rPr>
              <w:t>, S3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C1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0F0CA72" w14:textId="08937727" w:rsidR="00E27B9E" w:rsidRPr="00983401" w:rsidRDefault="00795971" w:rsidP="00E235CD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التعرف على أهم الإختبارات و أجهزة القياس للصوتيات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D8F4B61" w14:textId="609E48BC" w:rsidR="00130EA9" w:rsidRPr="00983401" w:rsidRDefault="00130EA9" w:rsidP="00A52C67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 w:rsidR="002E1619"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309317EF" w14:textId="78B79D12" w:rsidR="00A96BFA" w:rsidRPr="00983401" w:rsidRDefault="00446AFC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187743D5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5AEB8D78" w14:textId="7DCE888F" w:rsidR="00CD1DF3" w:rsidRPr="00983401" w:rsidRDefault="002770AD" w:rsidP="00DD4429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199F1195" w14:textId="77777777" w:rsidR="00CD1DF3" w:rsidRPr="00983401" w:rsidRDefault="00CD1DF3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1609FF39" w14:textId="1F84896B" w:rsidR="00A96BFA" w:rsidRPr="00983401" w:rsidRDefault="00811941" w:rsidP="00A52C6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231AA1" w:rsidRPr="00983401" w14:paraId="3E33E44F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709D683E" w14:textId="77777777" w:rsidR="00231AA1" w:rsidRPr="00983401" w:rsidRDefault="00231AA1" w:rsidP="00231AA1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1B4F61A" w14:textId="20BD85F0" w:rsidR="00231AA1" w:rsidRDefault="00231AA1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6522CB7" w14:textId="254B6F60" w:rsidR="00231AA1" w:rsidRPr="00983401" w:rsidRDefault="00231AA1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</w:t>
            </w:r>
            <w:r>
              <w:rPr>
                <w:rFonts w:ascii="Times New Roman" w:hAnsi="Times New Roman" w:cs="Times New Roman"/>
                <w:b/>
                <w:bCs/>
              </w:rPr>
              <w:t>3,</w:t>
            </w:r>
            <w:r w:rsidRPr="00983401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98A708D" w14:textId="424344B7" w:rsidR="00231AA1" w:rsidRPr="00983401" w:rsidRDefault="00231AA1" w:rsidP="00231AA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البحث و التخطيط و التصميم الأ</w:t>
            </w:r>
            <w:r w:rsidRPr="00231AA1">
              <w:rPr>
                <w:rFonts w:hint="cs"/>
                <w:b/>
                <w:bCs/>
                <w:sz w:val="22"/>
                <w:szCs w:val="22"/>
                <w:rtl/>
              </w:rPr>
              <w:t>ولي لتوزيع الصوت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DC603A1" w14:textId="0215196F" w:rsidR="00231AA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7E7D5777" w14:textId="48A47F15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الملاحظة</w:t>
            </w:r>
          </w:p>
          <w:p w14:paraId="5F0CA5AA" w14:textId="2086124E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52144D4C" w14:textId="77777777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DA6ECBD" w14:textId="35481F30" w:rsidR="00231AA1" w:rsidRPr="00983401" w:rsidRDefault="00231AA1" w:rsidP="00B602B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37D51143" w14:textId="77777777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033C5FCD" w14:textId="040401E6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231AA1" w:rsidRPr="00983401" w14:paraId="0228B3BA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4F5B8D73" w14:textId="77777777" w:rsidR="00231AA1" w:rsidRPr="00983401" w:rsidRDefault="00231AA1" w:rsidP="00231AA1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064E5178" w14:textId="311F499A" w:rsidR="00231AA1" w:rsidRPr="00983401" w:rsidRDefault="00231AA1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5981029" w14:textId="04CA6AD1" w:rsidR="00231AA1" w:rsidRPr="00983401" w:rsidRDefault="00B602B7" w:rsidP="00B602B7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</w:rPr>
              <w:t>K</w:t>
            </w:r>
            <w:r>
              <w:rPr>
                <w:rFonts w:ascii="Times New Roman" w:hAnsi="Times New Roman" w:cs="Times New Roman"/>
                <w:b/>
                <w:bCs/>
              </w:rPr>
              <w:t>3,</w:t>
            </w:r>
            <w:r w:rsidRPr="00983401">
              <w:rPr>
                <w:rFonts w:ascii="Times New Roman" w:hAnsi="Times New Roman" w:cs="Times New Roman"/>
                <w:b/>
                <w:bCs/>
              </w:rPr>
              <w:t xml:space="preserve"> S</w:t>
            </w:r>
            <w:r>
              <w:rPr>
                <w:rFonts w:ascii="Times New Roman" w:hAnsi="Times New Roman" w:cs="Times New Roman"/>
                <w:b/>
                <w:bCs/>
              </w:rPr>
              <w:t>1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C3</w:t>
            </w:r>
          </w:p>
        </w:tc>
        <w:tc>
          <w:tcPr>
            <w:tcW w:w="3510" w:type="dxa"/>
            <w:shd w:val="clear" w:color="auto" w:fill="auto"/>
          </w:tcPr>
          <w:p w14:paraId="35B0A4C6" w14:textId="44D9CD13" w:rsidR="00231AA1" w:rsidRPr="00983401" w:rsidRDefault="00B602B7" w:rsidP="00231AA1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تطبيق التخطيط و التصميم بصوره متقدمة باستخدام التكنلوجيا الحديثة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B9B84F1" w14:textId="77777777" w:rsidR="00C43B58" w:rsidRDefault="00C43B58" w:rsidP="00231AA1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</w:p>
          <w:p w14:paraId="3FF090E7" w14:textId="121EDAD4" w:rsidR="00231AA1" w:rsidRDefault="00231AA1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44BDB3C8" w14:textId="05FA9C9A" w:rsidR="00C43B58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الملاحظة</w:t>
            </w:r>
          </w:p>
          <w:p w14:paraId="78619348" w14:textId="525C1C01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  <w:p w14:paraId="54AE1C64" w14:textId="157EE3A9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33BBE9A9" w14:textId="77777777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5364D724" w14:textId="11496D4F" w:rsidR="00231AA1" w:rsidRPr="00983401" w:rsidRDefault="00231AA1" w:rsidP="00B602B7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5E9E5C03" w14:textId="77777777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368407B6" w14:textId="0B785909" w:rsidR="00231AA1" w:rsidRPr="00983401" w:rsidRDefault="00231AA1" w:rsidP="00231AA1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231AA1" w:rsidRPr="00983401" w14:paraId="2300C67F" w14:textId="77777777" w:rsidTr="00F54EFD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1DBEF8F" w14:textId="77777777" w:rsidR="00231AA1" w:rsidRPr="00983401" w:rsidRDefault="00231AA1" w:rsidP="00231AA1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6D81F326" w14:textId="6FBD9238" w:rsidR="00231AA1" w:rsidRPr="00983401" w:rsidRDefault="00231AA1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  <w:gridSpan w:val="4"/>
            <w:shd w:val="clear" w:color="auto" w:fill="C5E0B3" w:themeFill="accent6" w:themeFillTint="66"/>
            <w:vAlign w:val="center"/>
          </w:tcPr>
          <w:p w14:paraId="1AA76600" w14:textId="0070E91C" w:rsidR="00231AA1" w:rsidRPr="00983401" w:rsidRDefault="00231AA1" w:rsidP="00231AA1">
            <w:pPr>
              <w:bidi/>
              <w:jc w:val="center"/>
              <w:rPr>
                <w:rFonts w:ascii="Times New Roman" w:hAnsi="Times New Roman" w:cs="Times New Roman"/>
                <w:b/>
                <w:bCs/>
                <w:lang w:bidi="ar-JO"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  <w:lang w:bidi="ar-JO"/>
              </w:rPr>
              <w:t>امتحان منتصف الفصل</w:t>
            </w:r>
          </w:p>
        </w:tc>
      </w:tr>
      <w:tr w:rsidR="00C43B58" w:rsidRPr="00983401" w14:paraId="31C553B3" w14:textId="77777777" w:rsidTr="00B223FC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D566873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26F1E3B0" w14:textId="2985691F" w:rsidR="00C43B58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8B89D99" w14:textId="7E1E93FD" w:rsidR="00C43B58" w:rsidRPr="00983401" w:rsidRDefault="00C43B58" w:rsidP="007C242D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K2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D82B512" w14:textId="762046EB" w:rsidR="00C43B58" w:rsidRDefault="00C43B58" w:rsidP="00C43B58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rtl/>
              </w:rPr>
            </w:pPr>
            <w:r w:rsidRPr="00C43B58">
              <w:rPr>
                <w:rFonts w:hint="cs"/>
                <w:b/>
                <w:bCs/>
                <w:sz w:val="22"/>
                <w:szCs w:val="22"/>
                <w:rtl/>
              </w:rPr>
              <w:t>التعرف على طبيعة الضوء (أشكالها، أنواعها، ايجابياتها وسلبياتها)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F4DA8DF" w14:textId="77777777" w:rsidR="00C43B58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71544475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  <w:p w14:paraId="2A69601D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48D3275A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799826E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واجبات</w:t>
            </w:r>
          </w:p>
          <w:p w14:paraId="072DB4E5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منتصف الفصل </w:t>
            </w:r>
          </w:p>
          <w:p w14:paraId="2798F395" w14:textId="7F815D2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C43B58" w:rsidRPr="00983401" w14:paraId="641B4476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FCBCE53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8B73E56" w14:textId="0B21D14D" w:rsidR="00C43B58" w:rsidRPr="00983401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8DF5092" w14:textId="289856F1" w:rsidR="00C43B58" w:rsidRPr="00983401" w:rsidRDefault="007C242D" w:rsidP="007C242D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K2</w:t>
            </w:r>
          </w:p>
        </w:tc>
        <w:tc>
          <w:tcPr>
            <w:tcW w:w="3510" w:type="dxa"/>
            <w:shd w:val="clear" w:color="auto" w:fill="auto"/>
          </w:tcPr>
          <w:p w14:paraId="1A22B71A" w14:textId="688C675C" w:rsidR="00C43B58" w:rsidRPr="00983401" w:rsidRDefault="007C242D" w:rsidP="00C43B58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التعرف على </w:t>
            </w:r>
            <w:r w:rsidRPr="007C242D">
              <w:rPr>
                <w:rFonts w:hint="cs"/>
                <w:b/>
                <w:bCs/>
                <w:sz w:val="22"/>
                <w:szCs w:val="22"/>
                <w:rtl/>
              </w:rPr>
              <w:t xml:space="preserve"> تأثيرات الإضاءه على الفراغ الداخلي وطرق حجبها اذ لزم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8090A21" w14:textId="2A73B6C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5212C2C7" w14:textId="77777777" w:rsidR="007C242D" w:rsidRPr="00983401" w:rsidRDefault="007C242D" w:rsidP="007C242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  <w:p w14:paraId="40D70D8D" w14:textId="2D78A2C4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540B2A7E" w14:textId="77777777" w:rsidR="007C242D" w:rsidRPr="00983401" w:rsidRDefault="007C242D" w:rsidP="007C242D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rtl/>
              </w:rPr>
              <w:t xml:space="preserve">أعمال 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الفصل </w:t>
            </w:r>
          </w:p>
          <w:p w14:paraId="0DEDF2DF" w14:textId="0D633757" w:rsidR="00C43B58" w:rsidRPr="00983401" w:rsidRDefault="007C242D" w:rsidP="007C242D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واجبات</w:t>
            </w:r>
          </w:p>
          <w:p w14:paraId="467E8015" w14:textId="53F70CB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>امتحان نهاية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الفصل </w:t>
            </w:r>
          </w:p>
          <w:p w14:paraId="152FC167" w14:textId="56AEEA9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C43B58" w:rsidRPr="00983401" w14:paraId="7E6C9AB3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051E5DFA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79080400" w14:textId="2B673829" w:rsidR="00C43B58" w:rsidRPr="00983401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38E7F71" w14:textId="13659ADA" w:rsidR="00C43B58" w:rsidRPr="00983401" w:rsidRDefault="004C629F" w:rsidP="002B7A9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K3, S2</w:t>
            </w:r>
          </w:p>
        </w:tc>
        <w:tc>
          <w:tcPr>
            <w:tcW w:w="3510" w:type="dxa"/>
            <w:shd w:val="clear" w:color="auto" w:fill="auto"/>
          </w:tcPr>
          <w:p w14:paraId="2A4F1E32" w14:textId="22864CA1" w:rsidR="00A022CD" w:rsidRPr="00FB46B3" w:rsidRDefault="00A022CD" w:rsidP="00FB46B3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</w:rPr>
            </w:pPr>
            <w:r w:rsidRPr="00FB46B3">
              <w:rPr>
                <w:rFonts w:hint="cs"/>
                <w:b/>
                <w:bCs/>
                <w:rtl/>
              </w:rPr>
              <w:t>الإضاءة في العمارة</w:t>
            </w:r>
          </w:p>
          <w:p w14:paraId="38461F5C" w14:textId="62A4E0CC" w:rsidR="00A022CD" w:rsidRPr="00983401" w:rsidRDefault="00A022CD" w:rsidP="00A022CD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  <w:lang w:bidi="ar-SA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 xml:space="preserve">دراسة حالة الإضاءة </w:t>
            </w:r>
            <w:r w:rsidRPr="00795971"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>في المباني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</w:p>
          <w:p w14:paraId="4CBBED3D" w14:textId="6AB46C95" w:rsidR="00C43B58" w:rsidRPr="004C629F" w:rsidRDefault="00C43B58" w:rsidP="004C629F">
            <w:pPr>
              <w:bidi/>
              <w:rPr>
                <w:b/>
                <w:bCs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14:paraId="017D6687" w14:textId="4C07C503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6089192C" w14:textId="42D2EAB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7C41BB8C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016B4DF6" w14:textId="08BD3264" w:rsidR="00C43B58" w:rsidRPr="00983401" w:rsidRDefault="00C43B58" w:rsidP="004C629F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مشروع </w:t>
            </w:r>
          </w:p>
          <w:p w14:paraId="78F9572B" w14:textId="5A40B2CF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>امتحان نهاية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الفصل </w:t>
            </w:r>
          </w:p>
          <w:p w14:paraId="069788ED" w14:textId="59E0E6C5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B3698D" w:rsidRPr="00983401" w14:paraId="6C346652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12C1183A" w14:textId="77777777" w:rsidR="00B3698D" w:rsidRPr="00983401" w:rsidRDefault="00B3698D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14CB2D8F" w14:textId="7F79B29E" w:rsidR="00B3698D" w:rsidRDefault="00B3698D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19F7B2C" w14:textId="17F9BB6A" w:rsidR="00B3698D" w:rsidRDefault="00B3698D" w:rsidP="002B7A9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K3, S3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C1</w:t>
            </w:r>
          </w:p>
        </w:tc>
        <w:tc>
          <w:tcPr>
            <w:tcW w:w="3510" w:type="dxa"/>
            <w:shd w:val="clear" w:color="auto" w:fill="auto"/>
          </w:tcPr>
          <w:p w14:paraId="6E4537F9" w14:textId="29248F05" w:rsidR="00B3698D" w:rsidRPr="00B3698D" w:rsidRDefault="00B3698D" w:rsidP="00B3698D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التعرف على أهم الإختبارات و أجهزة القياس للإضاءة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51F19120" w14:textId="77777777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7081485C" w14:textId="3B5949B3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تمارين</w:t>
            </w:r>
          </w:p>
        </w:tc>
        <w:tc>
          <w:tcPr>
            <w:tcW w:w="1878" w:type="dxa"/>
            <w:shd w:val="clear" w:color="auto" w:fill="auto"/>
            <w:vAlign w:val="center"/>
          </w:tcPr>
          <w:p w14:paraId="732797E9" w14:textId="77777777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عمال الفصل </w:t>
            </w:r>
          </w:p>
          <w:p w14:paraId="50FBBFB4" w14:textId="195AD0A3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مشروع </w:t>
            </w:r>
          </w:p>
          <w:p w14:paraId="64F6322E" w14:textId="77777777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>امتحان نهاية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الفصل </w:t>
            </w:r>
          </w:p>
          <w:p w14:paraId="2AC1E9D5" w14:textId="53F00E17" w:rsidR="00B3698D" w:rsidRPr="00983401" w:rsidRDefault="00B3698D" w:rsidP="00B3698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C43B58" w:rsidRPr="00983401" w14:paraId="4C02FC5E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2777C47B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38B97B79" w14:textId="479CFE5A" w:rsidR="00C43B58" w:rsidRPr="00983401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EC2B42A" w14:textId="26A1CEEC" w:rsidR="00C43B58" w:rsidRPr="00983401" w:rsidRDefault="00405D5B" w:rsidP="002B7A9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K3, S1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C2</w:t>
            </w:r>
          </w:p>
        </w:tc>
        <w:tc>
          <w:tcPr>
            <w:tcW w:w="3510" w:type="dxa"/>
            <w:shd w:val="clear" w:color="auto" w:fill="auto"/>
          </w:tcPr>
          <w:p w14:paraId="2A20B4D6" w14:textId="64C66EF4" w:rsidR="00C43B58" w:rsidRDefault="007B1A0D" w:rsidP="00C43B58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</w:t>
            </w:r>
            <w:r w:rsidR="00662E4E">
              <w:rPr>
                <w:rFonts w:hint="cs"/>
                <w:b/>
                <w:bCs/>
                <w:sz w:val="22"/>
                <w:szCs w:val="22"/>
                <w:rtl/>
              </w:rPr>
              <w:t>لبحث و التخطيط و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التصميم الأولي لتوزيع الإضاءه</w:t>
            </w:r>
          </w:p>
          <w:p w14:paraId="4E86759D" w14:textId="337FCC7D" w:rsidR="007B1A0D" w:rsidRPr="00983401" w:rsidRDefault="007B1A0D" w:rsidP="007B1A0D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  <w:sz w:val="22"/>
                <w:szCs w:val="22"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تصميم الإضاءة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43BE6F9" w14:textId="7C643760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 </w:t>
            </w: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04D58476" w14:textId="30821F7E" w:rsidR="00C43B58" w:rsidRDefault="007B1A0D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ا</w:t>
            </w:r>
            <w:r w:rsidR="00C43B58" w:rsidRPr="00983401">
              <w:rPr>
                <w:rFonts w:ascii="Times New Roman" w:hAnsi="Times New Roman" w:cs="Times New Roman"/>
                <w:b/>
                <w:bCs/>
                <w:rtl/>
              </w:rPr>
              <w:t>لملاحظة</w:t>
            </w:r>
          </w:p>
          <w:p w14:paraId="0E47500D" w14:textId="02EC1B83" w:rsidR="007B1A0D" w:rsidRPr="00983401" w:rsidRDefault="007B1A0D" w:rsidP="007B1A0D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تمارين</w:t>
            </w:r>
          </w:p>
          <w:p w14:paraId="175AF762" w14:textId="164C368D" w:rsidR="007B1A0D" w:rsidRPr="00983401" w:rsidRDefault="007B1A0D" w:rsidP="007B1A0D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1F173B9C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6A88F9DF" w14:textId="391506FF" w:rsidR="00C43B58" w:rsidRPr="00983401" w:rsidRDefault="00C43B58" w:rsidP="007B1A0D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مشروع</w:t>
            </w:r>
          </w:p>
          <w:p w14:paraId="52C32DC5" w14:textId="5C600A04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 نهاية الفصل </w:t>
            </w:r>
          </w:p>
          <w:p w14:paraId="17D11AEF" w14:textId="7D309015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C43B58" w:rsidRPr="00983401" w14:paraId="3BA5DB7F" w14:textId="77777777" w:rsidTr="0098340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29988F2C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5CB94979" w14:textId="04CE7570" w:rsidR="00C43B58" w:rsidRPr="00983401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3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B449387" w14:textId="7D2DCBDF" w:rsidR="00C43B58" w:rsidRPr="00983401" w:rsidRDefault="00662E4E" w:rsidP="002B7A99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K3, S1</w:t>
            </w:r>
            <w:r w:rsidR="002B7A99">
              <w:rPr>
                <w:rFonts w:ascii="Times New Roman" w:hAnsi="Times New Roman" w:cs="Times New Roman"/>
                <w:b/>
                <w:bCs/>
              </w:rPr>
              <w:t>, C3</w:t>
            </w:r>
          </w:p>
        </w:tc>
        <w:tc>
          <w:tcPr>
            <w:tcW w:w="3510" w:type="dxa"/>
            <w:shd w:val="clear" w:color="auto" w:fill="auto"/>
          </w:tcPr>
          <w:p w14:paraId="20DC8374" w14:textId="57CAE3E4" w:rsidR="00C43B58" w:rsidRPr="00F90374" w:rsidRDefault="00662E4E" w:rsidP="00662E4E">
            <w:pPr>
              <w:pStyle w:val="ListParagraph"/>
              <w:numPr>
                <w:ilvl w:val="0"/>
                <w:numId w:val="12"/>
              </w:numPr>
              <w:bidi/>
              <w:rPr>
                <w:b/>
                <w:bCs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تطبيق التخطيط و التصميم بصوره متقدمة باستخدام التكنلوجيا الحديثة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D11236D" w14:textId="71E3378B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 w:rsidRPr="00983401">
              <w:rPr>
                <w:rFonts w:ascii="Times New Roman" w:hAnsi="Times New Roman" w:cs="Times New Roman" w:hint="cs"/>
                <w:b/>
                <w:bCs/>
                <w:rtl/>
              </w:rPr>
              <w:t xml:space="preserve">محاضرة </w:t>
            </w:r>
            <w:r>
              <w:rPr>
                <w:rFonts w:ascii="Times New Roman" w:hAnsi="Times New Roman" w:cs="Times New Roman" w:hint="cs"/>
                <w:b/>
                <w:bCs/>
                <w:rtl/>
              </w:rPr>
              <w:t>عملية</w:t>
            </w:r>
          </w:p>
          <w:p w14:paraId="4E5CAA14" w14:textId="77777777" w:rsidR="00662E4E" w:rsidRDefault="00662E4E" w:rsidP="00662E4E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ا</w:t>
            </w: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لملاحظة</w:t>
            </w:r>
          </w:p>
          <w:p w14:paraId="53F59EB3" w14:textId="77777777" w:rsidR="00662E4E" w:rsidRPr="00983401" w:rsidRDefault="00662E4E" w:rsidP="00662E4E">
            <w:pPr>
              <w:bidi/>
              <w:rPr>
                <w:rFonts w:ascii="Times New Roman" w:hAnsi="Times New Roman" w:cs="Times New Roman"/>
                <w:b/>
                <w:bCs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 xml:space="preserve"> تمارين</w:t>
            </w:r>
          </w:p>
          <w:p w14:paraId="46ABB1B6" w14:textId="1BDB09BC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0F606A2" w14:textId="77777777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أعمال الفصل </w:t>
            </w:r>
          </w:p>
          <w:p w14:paraId="34EF3101" w14:textId="27419B49" w:rsidR="00C43B58" w:rsidRPr="00983401" w:rsidRDefault="00C43B58" w:rsidP="00662E4E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مشروع</w:t>
            </w:r>
          </w:p>
          <w:p w14:paraId="66F0E11C" w14:textId="3EE14B75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 xml:space="preserve">امتحان  نهاية الفصل </w:t>
            </w:r>
          </w:p>
          <w:p w14:paraId="43CD7247" w14:textId="69E54A8A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cs"/>
                <w:b/>
                <w:bCs/>
                <w:rtl/>
              </w:rPr>
              <w:t>مشروع عملي</w:t>
            </w:r>
          </w:p>
        </w:tc>
      </w:tr>
      <w:tr w:rsidR="00C43B58" w:rsidRPr="00983401" w14:paraId="341BBE27" w14:textId="77777777" w:rsidTr="002F6B71">
        <w:trPr>
          <w:trHeight w:val="397"/>
        </w:trPr>
        <w:tc>
          <w:tcPr>
            <w:tcW w:w="839" w:type="dxa"/>
            <w:shd w:val="clear" w:color="auto" w:fill="auto"/>
            <w:vAlign w:val="center"/>
          </w:tcPr>
          <w:p w14:paraId="64E25879" w14:textId="77777777" w:rsidR="00C43B58" w:rsidRPr="00983401" w:rsidRDefault="00C43B58" w:rsidP="00C43B58">
            <w:pPr>
              <w:pStyle w:val="ListParagraph"/>
              <w:numPr>
                <w:ilvl w:val="0"/>
                <w:numId w:val="4"/>
              </w:numPr>
              <w:bidi/>
              <w:ind w:left="0" w:firstLine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7" w:type="dxa"/>
            <w:shd w:val="clear" w:color="auto" w:fill="auto"/>
            <w:vAlign w:val="center"/>
          </w:tcPr>
          <w:p w14:paraId="5A6902C8" w14:textId="4112F873" w:rsidR="00C43B58" w:rsidRPr="00983401" w:rsidRDefault="00C43B58" w:rsidP="00C43B58">
            <w:pPr>
              <w:bidi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  <w:gridSpan w:val="4"/>
            <w:shd w:val="clear" w:color="auto" w:fill="C5E0B3" w:themeFill="accent6" w:themeFillTint="66"/>
            <w:vAlign w:val="center"/>
          </w:tcPr>
          <w:p w14:paraId="5742AE0B" w14:textId="0FD23E07" w:rsidR="00C43B58" w:rsidRPr="00983401" w:rsidRDefault="00C43B58" w:rsidP="00C43B58">
            <w:pPr>
              <w:bidi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83401">
              <w:rPr>
                <w:rFonts w:ascii="Times New Roman" w:hAnsi="Times New Roman" w:cs="Times New Roman"/>
                <w:b/>
                <w:bCs/>
                <w:rtl/>
              </w:rPr>
              <w:t>امتحان  نهاية الفصل</w:t>
            </w:r>
          </w:p>
        </w:tc>
      </w:tr>
    </w:tbl>
    <w:p w14:paraId="432E7EBF" w14:textId="4A516822" w:rsidR="007657B8" w:rsidRDefault="007657B8" w:rsidP="007657B8">
      <w:pPr>
        <w:bidi/>
        <w:rPr>
          <w:rFonts w:ascii="Times New Roman" w:hAnsi="Times New Roman" w:cs="Times New Roman"/>
          <w:b/>
          <w:bCs/>
        </w:rPr>
      </w:pPr>
    </w:p>
    <w:p w14:paraId="33EE7967" w14:textId="77777777" w:rsidR="007657B8" w:rsidRPr="00983401" w:rsidRDefault="007657B8" w:rsidP="007657B8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tblStyle w:val="TableGrid3"/>
        <w:bidiVisual/>
        <w:tblW w:w="9776" w:type="dxa"/>
        <w:tblLook w:val="04A0" w:firstRow="1" w:lastRow="0" w:firstColumn="1" w:lastColumn="0" w:noHBand="0" w:noVBand="1"/>
      </w:tblPr>
      <w:tblGrid>
        <w:gridCol w:w="860"/>
        <w:gridCol w:w="9369"/>
      </w:tblGrid>
      <w:tr w:rsidR="00D862D9" w:rsidRPr="00983401" w14:paraId="5A76F03C" w14:textId="77777777" w:rsidTr="00D862D9">
        <w:trPr>
          <w:trHeight w:val="397"/>
        </w:trPr>
        <w:tc>
          <w:tcPr>
            <w:tcW w:w="9776" w:type="dxa"/>
            <w:gridSpan w:val="2"/>
            <w:shd w:val="clear" w:color="auto" w:fill="D9D9D9"/>
            <w:vAlign w:val="center"/>
          </w:tcPr>
          <w:p w14:paraId="7DEF254D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المكونات</w:t>
            </w:r>
          </w:p>
        </w:tc>
      </w:tr>
      <w:tr w:rsidR="00D862D9" w:rsidRPr="00983401" w14:paraId="3D92F7C4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1FEB11FA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الكتاب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81D780B" w14:textId="757065AB" w:rsidR="00D862D9" w:rsidRPr="00983401" w:rsidRDefault="00302F46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ملزمة 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ت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شمل 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المواضيع التي تم </w:t>
            </w:r>
            <w:r w:rsidR="002E311E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طرحها</w:t>
            </w:r>
            <w:r w:rsidR="00341D31"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 xml:space="preserve"> 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في المحاضرات.</w:t>
            </w:r>
          </w:p>
        </w:tc>
      </w:tr>
      <w:tr w:rsidR="00D862D9" w:rsidRPr="00983401" w14:paraId="1E77CC00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4A37F5C4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المراجع</w:t>
            </w:r>
          </w:p>
        </w:tc>
        <w:tc>
          <w:tcPr>
            <w:tcW w:w="7371" w:type="dxa"/>
            <w:shd w:val="clear" w:color="auto" w:fill="auto"/>
            <w:vAlign w:val="center"/>
          </w:tcPr>
          <w:tbl>
            <w:tblPr>
              <w:bidiVisual/>
              <w:tblW w:w="9123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13"/>
              <w:gridCol w:w="3411"/>
              <w:gridCol w:w="1755"/>
              <w:gridCol w:w="1849"/>
              <w:gridCol w:w="1495"/>
            </w:tblGrid>
            <w:tr w:rsidR="007657B8" w:rsidRPr="00E56064" w14:paraId="033DA6AA" w14:textId="77777777" w:rsidTr="007657B8">
              <w:trPr>
                <w:trHeight w:val="653"/>
              </w:trPr>
              <w:tc>
                <w:tcPr>
                  <w:tcW w:w="613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407DB7EC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bookmarkStart w:id="0" w:name="_Hlk156461614"/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الرقم</w:t>
                  </w:r>
                </w:p>
              </w:tc>
              <w:tc>
                <w:tcPr>
                  <w:tcW w:w="3411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3205A52A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العنوان</w:t>
                  </w:r>
                </w:p>
              </w:tc>
              <w:tc>
                <w:tcPr>
                  <w:tcW w:w="1755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1D9DFA3A" w14:textId="77777777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المؤلف</w:t>
                  </w:r>
                </w:p>
              </w:tc>
              <w:tc>
                <w:tcPr>
                  <w:tcW w:w="1849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</w:tcPr>
                <w:p w14:paraId="50953EDD" w14:textId="6882162C" w:rsidR="007657B8" w:rsidRPr="007657B8" w:rsidRDefault="007657B8" w:rsidP="007657B8">
                  <w:pPr>
                    <w:spacing w:before="240" w:line="240" w:lineRule="auto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  <w:lang w:bidi="ar-JO"/>
                    </w:rPr>
                  </w:pPr>
                  <w:r w:rsidRPr="007657B8">
                    <w:rPr>
                      <w:rFonts w:asciiTheme="minorBidi" w:hAnsiTheme="minorBidi" w:hint="cs"/>
                      <w:b/>
                      <w:bCs/>
                      <w:sz w:val="20"/>
                      <w:szCs w:val="20"/>
                      <w:rtl/>
                      <w:lang w:bidi="ar-JO"/>
                    </w:rPr>
                    <w:t>الناشر</w:t>
                  </w:r>
                </w:p>
              </w:tc>
              <w:tc>
                <w:tcPr>
                  <w:tcW w:w="1495" w:type="dxa"/>
                  <w:tcBorders>
                    <w:top w:val="double" w:sz="4" w:space="0" w:color="auto"/>
                    <w:bottom w:val="single" w:sz="4" w:space="0" w:color="auto"/>
                  </w:tcBorders>
                  <w:shd w:val="pct12" w:color="auto" w:fill="auto"/>
                  <w:vAlign w:val="center"/>
                </w:tcPr>
                <w:p w14:paraId="08997C2E" w14:textId="790CA4B5" w:rsidR="007657B8" w:rsidRPr="007657B8" w:rsidRDefault="007657B8" w:rsidP="007657B8">
                  <w:pPr>
                    <w:spacing w:before="240"/>
                    <w:jc w:val="center"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</w:pPr>
                  <w:r w:rsidRPr="007657B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</w:rPr>
                    <w:t>تاريخ النشر</w:t>
                  </w:r>
                </w:p>
              </w:tc>
            </w:tr>
            <w:tr w:rsidR="007657B8" w:rsidRPr="00E56064" w14:paraId="74AC547B" w14:textId="77777777" w:rsidTr="007657B8">
              <w:trPr>
                <w:cantSplit/>
                <w:trHeight w:val="274"/>
              </w:trPr>
              <w:tc>
                <w:tcPr>
                  <w:tcW w:w="613" w:type="dxa"/>
                  <w:tcBorders>
                    <w:top w:val="single" w:sz="4" w:space="0" w:color="auto"/>
                  </w:tcBorders>
                  <w:vAlign w:val="center"/>
                </w:tcPr>
                <w:p w14:paraId="6F2F72D7" w14:textId="77777777" w:rsidR="007657B8" w:rsidRPr="00E56064" w:rsidRDefault="007657B8" w:rsidP="007657B8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1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0A558CF6" w14:textId="30E75B8F" w:rsidR="007657B8" w:rsidRPr="00A95F6D" w:rsidRDefault="00D173B8" w:rsidP="00A95F6D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  <w:r w:rsidRPr="001A3BE0">
                    <w:rPr>
                      <w:rFonts w:cs="Arabic Transparent" w:hint="cs"/>
                      <w:sz w:val="24"/>
                      <w:rtl/>
                      <w:lang w:bidi="ar-JO"/>
                    </w:rPr>
                    <w:t>الاضاءة والصوتيات في العمارة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</w:tcBorders>
                </w:tcPr>
                <w:p w14:paraId="0F0D5E4F" w14:textId="5D12BD12" w:rsidR="007657B8" w:rsidRPr="00953C44" w:rsidRDefault="00D173B8" w:rsidP="00A95F6D">
                  <w:pPr>
                    <w:jc w:val="center"/>
                    <w:rPr>
                      <w:rFonts w:asciiTheme="minorBidi" w:eastAsia="Times New Roman" w:hAnsiTheme="minorBidi"/>
                      <w:noProof/>
                      <w:sz w:val="20"/>
                      <w:szCs w:val="20"/>
                      <w:lang w:bidi="ar-JO"/>
                    </w:rPr>
                  </w:pPr>
                  <w:r w:rsidRPr="00953C44">
                    <w:rPr>
                      <w:rFonts w:asciiTheme="minorBidi" w:eastAsia="Times New Roman" w:hAnsiTheme="minorBidi" w:hint="cs"/>
                      <w:noProof/>
                      <w:sz w:val="20"/>
                      <w:szCs w:val="20"/>
                      <w:rtl/>
                      <w:lang w:bidi="ar-JO"/>
                    </w:rPr>
                    <w:t>سعود، صادق</w:t>
                  </w:r>
                </w:p>
              </w:tc>
              <w:tc>
                <w:tcPr>
                  <w:tcW w:w="1849" w:type="dxa"/>
                  <w:tcBorders>
                    <w:top w:val="single" w:sz="4" w:space="0" w:color="auto"/>
                  </w:tcBorders>
                </w:tcPr>
                <w:p w14:paraId="0EE7C53C" w14:textId="1A1430F4" w:rsidR="007657B8" w:rsidRPr="00953C44" w:rsidRDefault="00953C44" w:rsidP="007657B8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eastAsia="Times New Roman" w:hAnsiTheme="minorBidi"/>
                      <w:noProof/>
                      <w:sz w:val="20"/>
                      <w:szCs w:val="20"/>
                      <w:lang w:bidi="ar-JO"/>
                    </w:rPr>
                  </w:pPr>
                  <w:r w:rsidRPr="00953C44">
                    <w:rPr>
                      <w:rFonts w:asciiTheme="minorBidi" w:eastAsia="Times New Roman" w:hAnsiTheme="minorBidi" w:hint="cs"/>
                      <w:noProof/>
                      <w:sz w:val="20"/>
                      <w:szCs w:val="20"/>
                      <w:rtl/>
                      <w:lang w:bidi="ar-JO"/>
                    </w:rPr>
                    <w:t>الجامعه الأردنية</w:t>
                  </w:r>
                </w:p>
              </w:tc>
              <w:tc>
                <w:tcPr>
                  <w:tcW w:w="1495" w:type="dxa"/>
                  <w:tcBorders>
                    <w:top w:val="single" w:sz="4" w:space="0" w:color="auto"/>
                  </w:tcBorders>
                </w:tcPr>
                <w:p w14:paraId="6C863BAD" w14:textId="46924893" w:rsidR="007657B8" w:rsidRPr="00E56064" w:rsidRDefault="00953C44" w:rsidP="007657B8">
                  <w:pPr>
                    <w:widowControl w:val="0"/>
                    <w:tabs>
                      <w:tab w:val="left" w:pos="360"/>
                      <w:tab w:val="left" w:pos="720"/>
                      <w:tab w:val="left" w:pos="108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hAnsiTheme="minorBidi" w:hint="cs"/>
                      <w:sz w:val="20"/>
                      <w:szCs w:val="20"/>
                      <w:rtl/>
                    </w:rPr>
                    <w:t>2018</w:t>
                  </w:r>
                </w:p>
              </w:tc>
            </w:tr>
            <w:tr w:rsidR="00A07102" w:rsidRPr="00E56064" w14:paraId="595C4774" w14:textId="77777777" w:rsidTr="007657B8">
              <w:trPr>
                <w:cantSplit/>
                <w:trHeight w:val="511"/>
              </w:trPr>
              <w:tc>
                <w:tcPr>
                  <w:tcW w:w="613" w:type="dxa"/>
                  <w:vAlign w:val="center"/>
                </w:tcPr>
                <w:p w14:paraId="1231DD9C" w14:textId="77777777" w:rsidR="00A07102" w:rsidRPr="00E56064" w:rsidRDefault="00A07102" w:rsidP="00A07102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2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vAlign w:val="center"/>
                </w:tcPr>
                <w:p w14:paraId="4FA03F07" w14:textId="076D8340" w:rsidR="00A07102" w:rsidRPr="00A07102" w:rsidRDefault="00D173B8" w:rsidP="00A07102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 w:rsidRPr="001A3BE0">
                    <w:rPr>
                      <w:rFonts w:cs="Arabic Transparent" w:hint="cs"/>
                      <w:sz w:val="24"/>
                      <w:rtl/>
                      <w:lang w:bidi="ar-JO"/>
                    </w:rPr>
                    <w:t>دليل مختبر الاضاءة والصوتيات</w:t>
                  </w:r>
                </w:p>
              </w:tc>
              <w:tc>
                <w:tcPr>
                  <w:tcW w:w="1755" w:type="dxa"/>
                  <w:vAlign w:val="center"/>
                </w:tcPr>
                <w:p w14:paraId="519EC257" w14:textId="659F9FDA" w:rsidR="00A07102" w:rsidRPr="00953C44" w:rsidRDefault="00D173B8" w:rsidP="00A07102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rtl/>
                      <w:lang w:bidi="ar-JO"/>
                    </w:rPr>
                  </w:pPr>
                  <w:r w:rsidRPr="00953C44">
                    <w:rPr>
                      <w:rFonts w:asciiTheme="minorBidi" w:hAnsiTheme="minorBidi" w:cstheme="minorBidi" w:hint="cs"/>
                      <w:i w:val="0"/>
                      <w:iCs w:val="0"/>
                      <w:rtl/>
                      <w:lang w:bidi="ar-JO"/>
                    </w:rPr>
                    <w:t>أ.د. رزق حماد, م. مي حوراني</w:t>
                  </w:r>
                </w:p>
              </w:tc>
              <w:tc>
                <w:tcPr>
                  <w:tcW w:w="1849" w:type="dxa"/>
                </w:tcPr>
                <w:p w14:paraId="5292526E" w14:textId="6FBFFC0C" w:rsidR="00A07102" w:rsidRPr="00E56064" w:rsidRDefault="00953C44" w:rsidP="00A07102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rtl/>
                      <w:lang w:bidi="ar-JO"/>
                    </w:rPr>
                  </w:pPr>
                  <w:r>
                    <w:rPr>
                      <w:rFonts w:asciiTheme="minorBidi" w:hAnsiTheme="minorBidi" w:cstheme="minorBidi" w:hint="cs"/>
                      <w:i w:val="0"/>
                      <w:iCs w:val="0"/>
                      <w:rtl/>
                      <w:lang w:bidi="ar-JO"/>
                    </w:rPr>
                    <w:t>الجامعه الأردنية</w:t>
                  </w:r>
                </w:p>
              </w:tc>
              <w:tc>
                <w:tcPr>
                  <w:tcW w:w="1495" w:type="dxa"/>
                  <w:vAlign w:val="center"/>
                </w:tcPr>
                <w:p w14:paraId="52712319" w14:textId="7C21BF56" w:rsidR="00A07102" w:rsidRPr="00E56064" w:rsidRDefault="00953C44" w:rsidP="00A07102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i w:val="0"/>
                      <w:iCs w:val="0"/>
                      <w:rtl/>
                    </w:rPr>
                    <w:t>2015</w:t>
                  </w:r>
                </w:p>
              </w:tc>
            </w:tr>
            <w:tr w:rsidR="007657B8" w:rsidRPr="00E56064" w14:paraId="2839C4D7" w14:textId="77777777" w:rsidTr="007657B8">
              <w:trPr>
                <w:cantSplit/>
                <w:trHeight w:val="530"/>
              </w:trPr>
              <w:tc>
                <w:tcPr>
                  <w:tcW w:w="613" w:type="dxa"/>
                  <w:vAlign w:val="center"/>
                </w:tcPr>
                <w:p w14:paraId="442E1105" w14:textId="77777777" w:rsidR="007657B8" w:rsidRPr="00E56064" w:rsidRDefault="007657B8" w:rsidP="007657B8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3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</w:tcPr>
                <w:p w14:paraId="364FCB87" w14:textId="793EF766" w:rsidR="007657B8" w:rsidRPr="00E56064" w:rsidRDefault="00D173B8" w:rsidP="000E1FA4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  <w:r w:rsidRPr="001A3BE0">
                    <w:rPr>
                      <w:rFonts w:cs="Arabic Transparent" w:hint="cs"/>
                      <w:sz w:val="24"/>
                      <w:rtl/>
                      <w:lang w:bidi="ar-JO"/>
                    </w:rPr>
                    <w:t>الهندسة الصوتية في العمارة</w:t>
                  </w:r>
                </w:p>
              </w:tc>
              <w:tc>
                <w:tcPr>
                  <w:tcW w:w="1755" w:type="dxa"/>
                </w:tcPr>
                <w:p w14:paraId="2E3FC44C" w14:textId="317B7B62" w:rsidR="007657B8" w:rsidRPr="00953C44" w:rsidRDefault="00D173B8" w:rsidP="000E1FA4">
                  <w:pPr>
                    <w:pStyle w:val="Heading6"/>
                    <w:jc w:val="center"/>
                    <w:rPr>
                      <w:rFonts w:asciiTheme="minorBidi" w:hAnsiTheme="minorBidi" w:cstheme="minorBidi"/>
                      <w:i w:val="0"/>
                      <w:iCs w:val="0"/>
                      <w:lang w:bidi="ar-JO"/>
                    </w:rPr>
                  </w:pPr>
                  <w:r w:rsidRPr="00953C44">
                    <w:rPr>
                      <w:rFonts w:asciiTheme="minorBidi" w:hAnsiTheme="minorBidi" w:cstheme="minorBidi" w:hint="cs"/>
                      <w:i w:val="0"/>
                      <w:iCs w:val="0"/>
                      <w:rtl/>
                      <w:lang w:bidi="ar-JO"/>
                    </w:rPr>
                    <w:t>د. رزق حماد</w:t>
                  </w:r>
                </w:p>
              </w:tc>
              <w:tc>
                <w:tcPr>
                  <w:tcW w:w="1849" w:type="dxa"/>
                </w:tcPr>
                <w:p w14:paraId="5F5A71AC" w14:textId="13A6B7B7" w:rsidR="007657B8" w:rsidRPr="00953C44" w:rsidRDefault="00953C44" w:rsidP="007657B8">
                  <w:pPr>
                    <w:pStyle w:val="NormalWeb"/>
                    <w:jc w:val="center"/>
                    <w:rPr>
                      <w:rFonts w:asciiTheme="minorBidi" w:hAnsiTheme="minorBidi" w:cstheme="minorBidi"/>
                      <w:noProof/>
                      <w:sz w:val="20"/>
                      <w:szCs w:val="20"/>
                      <w:rtl/>
                      <w:lang w:bidi="ar-JO"/>
                    </w:rPr>
                  </w:pPr>
                  <w:r w:rsidRPr="00953C44">
                    <w:rPr>
                      <w:rFonts w:asciiTheme="minorBidi" w:hAnsiTheme="minorBidi" w:cstheme="minorBidi" w:hint="cs"/>
                      <w:noProof/>
                      <w:sz w:val="20"/>
                      <w:szCs w:val="20"/>
                      <w:rtl/>
                      <w:lang w:bidi="ar-JO"/>
                    </w:rPr>
                    <w:t>الجامعه الأردنية</w:t>
                  </w:r>
                </w:p>
              </w:tc>
              <w:tc>
                <w:tcPr>
                  <w:tcW w:w="1495" w:type="dxa"/>
                </w:tcPr>
                <w:p w14:paraId="2BC7BA10" w14:textId="0A8D98E3" w:rsidR="007657B8" w:rsidRPr="00E56064" w:rsidRDefault="00C374D7" w:rsidP="007657B8">
                  <w:pPr>
                    <w:pStyle w:val="NormalWeb"/>
                    <w:jc w:val="center"/>
                    <w:rPr>
                      <w:rFonts w:asciiTheme="minorBidi" w:hAnsiTheme="minorBidi" w:cstheme="minorBidi"/>
                      <w:noProof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Bidi" w:hAnsiTheme="minorBidi" w:cstheme="minorBidi"/>
                      <w:noProof/>
                      <w:color w:val="000000"/>
                      <w:sz w:val="20"/>
                      <w:szCs w:val="20"/>
                    </w:rPr>
                    <w:t>1996</w:t>
                  </w:r>
                </w:p>
              </w:tc>
            </w:tr>
            <w:tr w:rsidR="000B389B" w:rsidRPr="00E56064" w14:paraId="6D6B471F" w14:textId="77777777" w:rsidTr="007657B8">
              <w:trPr>
                <w:cantSplit/>
                <w:trHeight w:val="255"/>
              </w:trPr>
              <w:tc>
                <w:tcPr>
                  <w:tcW w:w="613" w:type="dxa"/>
                  <w:vAlign w:val="center"/>
                </w:tcPr>
                <w:p w14:paraId="4B413B74" w14:textId="77777777" w:rsidR="000B389B" w:rsidRPr="00E56064" w:rsidRDefault="000B389B" w:rsidP="000B389B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4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  <w:vAlign w:val="center"/>
                </w:tcPr>
                <w:p w14:paraId="2092B8B2" w14:textId="37116135" w:rsidR="000B389B" w:rsidRPr="00E56064" w:rsidRDefault="00D173B8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 w:rsidRPr="001A3BE0">
                    <w:rPr>
                      <w:rFonts w:cs="Arabic Transparent" w:hint="cs"/>
                      <w:sz w:val="24"/>
                      <w:rtl/>
                      <w:lang w:bidi="ar-JO"/>
                    </w:rPr>
                    <w:t>صوتيات الفراغات المعمارية</w:t>
                  </w:r>
                </w:p>
              </w:tc>
              <w:tc>
                <w:tcPr>
                  <w:tcW w:w="1755" w:type="dxa"/>
                  <w:vAlign w:val="center"/>
                </w:tcPr>
                <w:p w14:paraId="7DD2CCF0" w14:textId="1BEC6C57" w:rsidR="000B389B" w:rsidRPr="000B389B" w:rsidRDefault="00D173B8" w:rsidP="000B389B">
                  <w:pPr>
                    <w:pStyle w:val="Heading6"/>
                    <w:jc w:val="center"/>
                    <w:rPr>
                      <w:rFonts w:asciiTheme="minorHAnsi" w:eastAsiaTheme="minorHAnsi" w:hAnsiTheme="minorHAnsi" w:cstheme="minorBidi"/>
                      <w:i w:val="0"/>
                      <w:iCs w:val="0"/>
                      <w:noProof w:val="0"/>
                      <w:sz w:val="22"/>
                      <w:szCs w:val="22"/>
                      <w:rtl/>
                    </w:rPr>
                  </w:pPr>
                  <w:r w:rsidRPr="001A3BE0">
                    <w:rPr>
                      <w:rFonts w:cs="Arabic Transparent" w:hint="cs"/>
                      <w:sz w:val="24"/>
                      <w:rtl/>
                      <w:lang w:bidi="ar-JO"/>
                    </w:rPr>
                    <w:t>أ.د. رزق حماد</w:t>
                  </w:r>
                </w:p>
              </w:tc>
              <w:tc>
                <w:tcPr>
                  <w:tcW w:w="1849" w:type="dxa"/>
                </w:tcPr>
                <w:p w14:paraId="1B0CFF9C" w14:textId="47C8ABE6" w:rsidR="000B389B" w:rsidRPr="00E56064" w:rsidRDefault="00755CE7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 w:rsidRPr="00953C44">
                    <w:rPr>
                      <w:rFonts w:asciiTheme="minorBidi" w:hAnsiTheme="minorBidi" w:hint="cs"/>
                      <w:noProof/>
                      <w:sz w:val="20"/>
                      <w:szCs w:val="20"/>
                      <w:rtl/>
                      <w:lang w:bidi="ar-JO"/>
                    </w:rPr>
                    <w:t>الجامعه الأردنية</w:t>
                  </w:r>
                </w:p>
              </w:tc>
              <w:tc>
                <w:tcPr>
                  <w:tcW w:w="1495" w:type="dxa"/>
                  <w:vAlign w:val="center"/>
                </w:tcPr>
                <w:p w14:paraId="5CB6D737" w14:textId="2FA603D2" w:rsidR="000B389B" w:rsidRPr="00E56064" w:rsidRDefault="00C374D7" w:rsidP="000B389B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  <w:t>2005</w:t>
                  </w:r>
                </w:p>
              </w:tc>
            </w:tr>
            <w:tr w:rsidR="00455C0F" w:rsidRPr="00E56064" w14:paraId="054ABFEE" w14:textId="77777777" w:rsidTr="007657B8">
              <w:trPr>
                <w:cantSplit/>
                <w:trHeight w:val="237"/>
              </w:trPr>
              <w:tc>
                <w:tcPr>
                  <w:tcW w:w="613" w:type="dxa"/>
                  <w:vAlign w:val="center"/>
                </w:tcPr>
                <w:p w14:paraId="479470EA" w14:textId="77777777" w:rsidR="00455C0F" w:rsidRPr="00E56064" w:rsidRDefault="00455C0F" w:rsidP="00455C0F">
                  <w:pPr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 w:rsidRPr="00E56064">
                    <w:rPr>
                      <w:rFonts w:asciiTheme="minorBidi" w:hAnsiTheme="minorBidi"/>
                      <w:sz w:val="20"/>
                      <w:szCs w:val="20"/>
                      <w:rtl/>
                    </w:rPr>
                    <w:t>5</w:t>
                  </w:r>
                  <w:r w:rsidRPr="00E56064">
                    <w:rPr>
                      <w:rFonts w:asciiTheme="minorBidi" w:hAnsiTheme="minorBidi"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3411" w:type="dxa"/>
                </w:tcPr>
                <w:p w14:paraId="24BC9634" w14:textId="1AA9A871" w:rsidR="00455C0F" w:rsidRPr="00D173B8" w:rsidRDefault="00D173B8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lang w:bidi="ar-JO"/>
                    </w:rPr>
                  </w:pPr>
                  <w:r w:rsidRPr="00D173B8">
                    <w:rPr>
                      <w:rFonts w:cs="Arabic Transparent"/>
                      <w:sz w:val="24"/>
                      <w:lang w:bidi="ar-JO"/>
                    </w:rPr>
                    <w:t>Designing buildings for daylight</w:t>
                  </w:r>
                </w:p>
              </w:tc>
              <w:tc>
                <w:tcPr>
                  <w:tcW w:w="1755" w:type="dxa"/>
                </w:tcPr>
                <w:p w14:paraId="71DB1085" w14:textId="6EA8D0FD" w:rsidR="00455C0F" w:rsidRPr="00E56064" w:rsidRDefault="00D173B8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 w:rsidRPr="001A3BE0">
                    <w:rPr>
                      <w:rFonts w:cs="Arabic Transparent"/>
                      <w:sz w:val="24"/>
                      <w:lang w:bidi="ar-JO"/>
                    </w:rPr>
                    <w:t>James Bell &amp; William Burt</w:t>
                  </w:r>
                </w:p>
              </w:tc>
              <w:tc>
                <w:tcPr>
                  <w:tcW w:w="1849" w:type="dxa"/>
                </w:tcPr>
                <w:p w14:paraId="7C15B107" w14:textId="0D9E0CFA" w:rsidR="00455C0F" w:rsidRPr="00E56064" w:rsidRDefault="00CE753C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  <w:t>Construction Research Communications</w:t>
                  </w:r>
                </w:p>
              </w:tc>
              <w:tc>
                <w:tcPr>
                  <w:tcW w:w="1495" w:type="dxa"/>
                </w:tcPr>
                <w:p w14:paraId="67355D57" w14:textId="0C409032" w:rsidR="00455C0F" w:rsidRPr="00E56064" w:rsidRDefault="00CE753C" w:rsidP="00455C0F">
                  <w:pPr>
                    <w:jc w:val="center"/>
                    <w:rPr>
                      <w:rFonts w:asciiTheme="minorBidi" w:hAnsiTheme="minorBidi"/>
                      <w:color w:val="000000"/>
                      <w:sz w:val="20"/>
                      <w:szCs w:val="20"/>
                      <w:rtl/>
                    </w:rPr>
                  </w:pPr>
                  <w:r>
                    <w:rPr>
                      <w:rFonts w:asciiTheme="minorBidi" w:hAnsiTheme="minorBidi"/>
                      <w:color w:val="000000"/>
                      <w:sz w:val="20"/>
                      <w:szCs w:val="20"/>
                    </w:rPr>
                    <w:t>1995</w:t>
                  </w:r>
                </w:p>
              </w:tc>
            </w:tr>
            <w:tr w:rsidR="00E9164E" w:rsidRPr="00E56064" w14:paraId="1E52201C" w14:textId="77777777" w:rsidTr="007657B8">
              <w:trPr>
                <w:cantSplit/>
                <w:trHeight w:val="237"/>
              </w:trPr>
              <w:tc>
                <w:tcPr>
                  <w:tcW w:w="613" w:type="dxa"/>
                  <w:vAlign w:val="center"/>
                </w:tcPr>
                <w:p w14:paraId="17251A95" w14:textId="109D5518" w:rsidR="00E9164E" w:rsidRPr="00E56064" w:rsidRDefault="00E9164E" w:rsidP="00D67DEE">
                  <w:pPr>
                    <w:spacing w:after="0"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lastRenderedPageBreak/>
                    <w:t>6.</w:t>
                  </w:r>
                </w:p>
              </w:tc>
              <w:tc>
                <w:tcPr>
                  <w:tcW w:w="3411" w:type="dxa"/>
                </w:tcPr>
                <w:p w14:paraId="05797CD5" w14:textId="729F414C" w:rsidR="00E9164E" w:rsidRPr="00D67DEE" w:rsidRDefault="00D67DEE" w:rsidP="00D67DEE">
                  <w:pPr>
                    <w:pStyle w:val="Heading1"/>
                    <w:shd w:val="clear" w:color="auto" w:fill="FFFFFF"/>
                    <w:spacing w:before="0" w:line="240" w:lineRule="auto"/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</w:pPr>
                  <w:r w:rsidRPr="00D67DEE"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  <w:t>Planning for Daylight and Sunlight in Buildings</w:t>
                  </w:r>
                </w:p>
              </w:tc>
              <w:tc>
                <w:tcPr>
                  <w:tcW w:w="1755" w:type="dxa"/>
                </w:tcPr>
                <w:p w14:paraId="20B69B6C" w14:textId="16002660" w:rsidR="00E9164E" w:rsidRPr="001A3BE0" w:rsidRDefault="00E9169C" w:rsidP="00D67DE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hyperlink r:id="rId8" w:history="1">
                    <w:r w:rsidR="00D67DEE" w:rsidRPr="00D67DEE">
                      <w:rPr>
                        <w:rFonts w:cs="Arabic Transparent"/>
                        <w:sz w:val="24"/>
                        <w:lang w:bidi="ar-JO"/>
                      </w:rPr>
                      <w:t>L B Marks</w:t>
                    </w:r>
                  </w:hyperlink>
                  <w:r w:rsidR="00D67DEE" w:rsidRPr="00D67DEE">
                    <w:rPr>
                      <w:rFonts w:cs="Arabic Transparent"/>
                      <w:sz w:val="24"/>
                      <w:lang w:bidi="ar-JO"/>
                    </w:rPr>
                    <w:t>, </w:t>
                  </w:r>
                  <w:hyperlink r:id="rId9" w:history="1">
                    <w:r w:rsidR="00D67DEE" w:rsidRPr="00D67DEE">
                      <w:rPr>
                        <w:rFonts w:cs="Arabic Transparent"/>
                        <w:sz w:val="24"/>
                        <w:lang w:bidi="ar-JO"/>
                      </w:rPr>
                      <w:t>J E Woodwell</w:t>
                    </w:r>
                  </w:hyperlink>
                  <w:r w:rsidR="00D67DEE" w:rsidRPr="00D67DEE">
                    <w:rPr>
                      <w:rFonts w:cs="Arabic Transparent"/>
                      <w:sz w:val="24"/>
                      <w:lang w:bidi="ar-JO"/>
                    </w:rPr>
                    <w:t xml:space="preserve"> </w:t>
                  </w:r>
                </w:p>
              </w:tc>
              <w:tc>
                <w:tcPr>
                  <w:tcW w:w="1849" w:type="dxa"/>
                </w:tcPr>
                <w:p w14:paraId="18753FE0" w14:textId="519FDFFA" w:rsidR="00E9164E" w:rsidRPr="00D67DEE" w:rsidRDefault="00D67DEE" w:rsidP="00D67DE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D67DEE">
                    <w:rPr>
                      <w:rFonts w:cs="Arabic Transparent"/>
                      <w:sz w:val="24"/>
                      <w:lang w:bidi="ar-JO"/>
                    </w:rPr>
                    <w:t> Legare Street Press</w:t>
                  </w:r>
                </w:p>
              </w:tc>
              <w:tc>
                <w:tcPr>
                  <w:tcW w:w="1495" w:type="dxa"/>
                </w:tcPr>
                <w:p w14:paraId="65202C58" w14:textId="73CF953F" w:rsidR="00E9164E" w:rsidRPr="00D67DEE" w:rsidRDefault="00D67DEE" w:rsidP="00D67DE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D67DEE">
                    <w:rPr>
                      <w:rFonts w:cs="Arabic Transparent"/>
                      <w:sz w:val="24"/>
                      <w:lang w:bidi="ar-JO"/>
                    </w:rPr>
                    <w:t>2023</w:t>
                  </w:r>
                </w:p>
              </w:tc>
            </w:tr>
            <w:tr w:rsidR="00E9164E" w:rsidRPr="00E56064" w14:paraId="008C3FAE" w14:textId="77777777" w:rsidTr="007657B8">
              <w:trPr>
                <w:cantSplit/>
                <w:trHeight w:val="237"/>
              </w:trPr>
              <w:tc>
                <w:tcPr>
                  <w:tcW w:w="613" w:type="dxa"/>
                  <w:vAlign w:val="center"/>
                </w:tcPr>
                <w:p w14:paraId="4FA69A7A" w14:textId="0393D992" w:rsidR="00E9164E" w:rsidRPr="00E56064" w:rsidRDefault="00E9164E" w:rsidP="007B2B51">
                  <w:pPr>
                    <w:spacing w:after="0"/>
                    <w:jc w:val="center"/>
                    <w:rPr>
                      <w:rFonts w:asciiTheme="minorBidi" w:hAnsiTheme="minorBidi"/>
                      <w:sz w:val="20"/>
                      <w:szCs w:val="20"/>
                      <w:rtl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3411" w:type="dxa"/>
                </w:tcPr>
                <w:p w14:paraId="45811F06" w14:textId="62C079FF" w:rsidR="00E9164E" w:rsidRPr="007B2B51" w:rsidRDefault="007B2B51" w:rsidP="007B2B51">
                  <w:pPr>
                    <w:pStyle w:val="Heading1"/>
                    <w:shd w:val="clear" w:color="auto" w:fill="FFFFFF"/>
                    <w:spacing w:before="0" w:line="240" w:lineRule="auto"/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</w:pPr>
                  <w:r w:rsidRPr="007B2B51"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  <w:t>Simulation Tools for Predicting Daylighting Conditions in Buildings (Digital Innovations in Architecture, Engineering and Construction)</w:t>
                  </w:r>
                </w:p>
              </w:tc>
              <w:tc>
                <w:tcPr>
                  <w:tcW w:w="1755" w:type="dxa"/>
                </w:tcPr>
                <w:p w14:paraId="059007D1" w14:textId="54B096FD" w:rsidR="00E9164E" w:rsidRPr="001A3BE0" w:rsidRDefault="007B2B51" w:rsidP="007B2B51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7B2B51">
                    <w:rPr>
                      <w:rFonts w:cs="Arabic Transparent"/>
                      <w:sz w:val="24"/>
                      <w:lang w:bidi="ar-JO"/>
                    </w:rPr>
                    <w:t> </w:t>
                  </w:r>
                  <w:hyperlink r:id="rId10" w:history="1">
                    <w:r w:rsidRPr="007B2B51">
                      <w:rPr>
                        <w:rFonts w:cs="Arabic Transparent"/>
                        <w:sz w:val="24"/>
                        <w:lang w:bidi="ar-JO"/>
                      </w:rPr>
                      <w:t xml:space="preserve">Erika </w:t>
                    </w:r>
                    <w:proofErr w:type="spellStart"/>
                    <w:r w:rsidRPr="007B2B51">
                      <w:rPr>
                        <w:rFonts w:cs="Arabic Transparent"/>
                        <w:sz w:val="24"/>
                        <w:lang w:bidi="ar-JO"/>
                      </w:rPr>
                      <w:t>Dolníková</w:t>
                    </w:r>
                    <w:proofErr w:type="spellEnd"/>
                  </w:hyperlink>
                  <w:r w:rsidRPr="007B2B51">
                    <w:rPr>
                      <w:rFonts w:cs="Arabic Transparent"/>
                      <w:sz w:val="24"/>
                      <w:lang w:bidi="ar-JO"/>
                    </w:rPr>
                    <w:t> </w:t>
                  </w:r>
                </w:p>
              </w:tc>
              <w:tc>
                <w:tcPr>
                  <w:tcW w:w="1849" w:type="dxa"/>
                </w:tcPr>
                <w:p w14:paraId="0188A037" w14:textId="6192B040" w:rsidR="00E9164E" w:rsidRPr="007B2B51" w:rsidRDefault="007B2B51" w:rsidP="007B2B51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7B2B51">
                    <w:rPr>
                      <w:rFonts w:cs="Arabic Transparent"/>
                      <w:sz w:val="24"/>
                      <w:lang w:bidi="ar-JO"/>
                    </w:rPr>
                    <w:t> Springer</w:t>
                  </w:r>
                </w:p>
              </w:tc>
              <w:tc>
                <w:tcPr>
                  <w:tcW w:w="1495" w:type="dxa"/>
                </w:tcPr>
                <w:p w14:paraId="717715CD" w14:textId="2F9796EE" w:rsidR="00E9164E" w:rsidRPr="007B2B51" w:rsidRDefault="007B2B51" w:rsidP="007B2B51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7B2B51">
                    <w:rPr>
                      <w:rFonts w:cs="Arabic Transparent"/>
                      <w:sz w:val="24"/>
                      <w:lang w:bidi="ar-JO"/>
                    </w:rPr>
                    <w:t>2025</w:t>
                  </w:r>
                </w:p>
              </w:tc>
            </w:tr>
            <w:tr w:rsidR="00FF5E6E" w:rsidRPr="00E56064" w14:paraId="781B2469" w14:textId="77777777" w:rsidTr="007657B8">
              <w:trPr>
                <w:cantSplit/>
                <w:trHeight w:val="237"/>
              </w:trPr>
              <w:tc>
                <w:tcPr>
                  <w:tcW w:w="613" w:type="dxa"/>
                  <w:vAlign w:val="center"/>
                </w:tcPr>
                <w:p w14:paraId="16E782B4" w14:textId="429EAF51" w:rsidR="00FF5E6E" w:rsidRDefault="00FF5E6E" w:rsidP="007B2B51">
                  <w:pPr>
                    <w:spacing w:after="0"/>
                    <w:jc w:val="center"/>
                    <w:rPr>
                      <w:rFonts w:asciiTheme="minorBidi" w:hAnsiTheme="minorBidi"/>
                      <w:sz w:val="20"/>
                      <w:szCs w:val="20"/>
                    </w:rPr>
                  </w:pPr>
                  <w:r>
                    <w:rPr>
                      <w:rFonts w:asciiTheme="minorBidi" w:hAnsiTheme="minorBidi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3411" w:type="dxa"/>
                </w:tcPr>
                <w:p w14:paraId="4A8DED76" w14:textId="3AFBFE69" w:rsidR="00FF5E6E" w:rsidRPr="007B2B51" w:rsidRDefault="00FF5E6E" w:rsidP="00FF5E6E">
                  <w:pPr>
                    <w:pStyle w:val="Heading1"/>
                    <w:shd w:val="clear" w:color="auto" w:fill="FFFFFF"/>
                    <w:spacing w:before="0" w:line="240" w:lineRule="auto"/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</w:pPr>
                  <w:r w:rsidRPr="00FF5E6E">
                    <w:rPr>
                      <w:rFonts w:asciiTheme="minorHAnsi" w:eastAsiaTheme="minorHAnsi" w:hAnsiTheme="minorHAnsi" w:cs="Arabic Transparent"/>
                      <w:color w:val="auto"/>
                      <w:sz w:val="24"/>
                      <w:szCs w:val="22"/>
                      <w:lang w:bidi="ar-JO"/>
                    </w:rPr>
                    <w:t>Digital Signal Processing in Audio and Acoustical Engineering</w:t>
                  </w:r>
                </w:p>
              </w:tc>
              <w:tc>
                <w:tcPr>
                  <w:tcW w:w="1755" w:type="dxa"/>
                </w:tcPr>
                <w:p w14:paraId="41DB98F1" w14:textId="38BBDA4C" w:rsidR="00FF5E6E" w:rsidRPr="007B2B51" w:rsidRDefault="00E9169C" w:rsidP="00FF5E6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hyperlink r:id="rId11" w:history="1">
                    <w:r w:rsidR="00FF5E6E" w:rsidRPr="00FF5E6E">
                      <w:rPr>
                        <w:rFonts w:cs="Arabic Transparent"/>
                        <w:sz w:val="24"/>
                        <w:lang w:bidi="ar-JO"/>
                      </w:rPr>
                      <w:t>Trevor J. Cox</w:t>
                    </w:r>
                  </w:hyperlink>
                  <w:r w:rsidR="00FF5E6E" w:rsidRPr="00FF5E6E">
                    <w:rPr>
                      <w:rFonts w:cs="Arabic Transparent"/>
                      <w:sz w:val="24"/>
                      <w:lang w:bidi="ar-JO"/>
                    </w:rPr>
                    <w:t xml:space="preserve">, </w:t>
                  </w:r>
                  <w:hyperlink r:id="rId12" w:history="1">
                    <w:r w:rsidR="00FF5E6E" w:rsidRPr="00FF5E6E">
                      <w:rPr>
                        <w:rFonts w:cs="Arabic Transparent"/>
                        <w:sz w:val="24"/>
                        <w:lang w:bidi="ar-JO"/>
                      </w:rPr>
                      <w:t>Francis F. Li</w:t>
                    </w:r>
                  </w:hyperlink>
                </w:p>
              </w:tc>
              <w:tc>
                <w:tcPr>
                  <w:tcW w:w="1849" w:type="dxa"/>
                </w:tcPr>
                <w:p w14:paraId="20871D8F" w14:textId="405A97B5" w:rsidR="00FF5E6E" w:rsidRPr="007B2B51" w:rsidRDefault="00FF5E6E" w:rsidP="00FF5E6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 w:rsidRPr="00FF5E6E">
                    <w:rPr>
                      <w:rFonts w:cs="Arabic Transparent"/>
                      <w:sz w:val="24"/>
                      <w:lang w:bidi="ar-JO"/>
                    </w:rPr>
                    <w:t> CRC Press; 1st edition</w:t>
                  </w:r>
                </w:p>
              </w:tc>
              <w:tc>
                <w:tcPr>
                  <w:tcW w:w="1495" w:type="dxa"/>
                </w:tcPr>
                <w:p w14:paraId="7A85BFC7" w14:textId="5B684E5F" w:rsidR="00FF5E6E" w:rsidRPr="007B2B51" w:rsidRDefault="00FF5E6E" w:rsidP="00FF5E6E">
                  <w:pPr>
                    <w:spacing w:after="0" w:line="240" w:lineRule="auto"/>
                    <w:jc w:val="center"/>
                    <w:rPr>
                      <w:rFonts w:cs="Arabic Transparent"/>
                      <w:sz w:val="24"/>
                      <w:lang w:bidi="ar-JO"/>
                    </w:rPr>
                  </w:pPr>
                  <w:r>
                    <w:rPr>
                      <w:rFonts w:cs="Arabic Transparent"/>
                      <w:sz w:val="24"/>
                      <w:lang w:bidi="ar-JO"/>
                    </w:rPr>
                    <w:t>2023</w:t>
                  </w:r>
                </w:p>
              </w:tc>
            </w:tr>
            <w:bookmarkEnd w:id="0"/>
          </w:tbl>
          <w:p w14:paraId="5FDC38B1" w14:textId="38887608" w:rsidR="002254BC" w:rsidRPr="007657B8" w:rsidRDefault="002254BC" w:rsidP="007657B8">
            <w:pPr>
              <w:bidi/>
              <w:spacing w:before="120"/>
              <w:rPr>
                <w:b/>
                <w:bCs/>
              </w:rPr>
            </w:pPr>
          </w:p>
        </w:tc>
      </w:tr>
      <w:tr w:rsidR="00D862D9" w:rsidRPr="00983401" w14:paraId="560AFA2F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74D9CC7A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lastRenderedPageBreak/>
              <w:t>موصى به للقراءة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8CBE900" w14:textId="77777777" w:rsidR="0018212C" w:rsidRPr="006B0EB4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 w:hint="cs"/>
                <w:sz w:val="24"/>
                <w:rtl/>
                <w:lang w:bidi="ar-JO"/>
              </w:rPr>
              <w:t>الاضاءة النهارية والصناعية في العمارة, رزق حماد.</w:t>
            </w:r>
          </w:p>
          <w:p w14:paraId="01B67ACC" w14:textId="77777777" w:rsidR="0018212C" w:rsidRPr="006B0EB4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 w:hint="cs"/>
                <w:sz w:val="24"/>
                <w:rtl/>
                <w:lang w:bidi="ar-JO"/>
              </w:rPr>
              <w:t>الاضاءة داخل المباني, يحيى حمودة.</w:t>
            </w:r>
          </w:p>
          <w:p w14:paraId="509196C3" w14:textId="77777777" w:rsidR="0018212C" w:rsidRPr="006B0EB4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/>
                <w:sz w:val="24"/>
                <w:lang w:bidi="ar-JO"/>
              </w:rPr>
              <w:t>Interior Lighting, Prof. J. B. de Boer, Prof. Dr. D. Fischer</w:t>
            </w:r>
          </w:p>
          <w:p w14:paraId="7C518896" w14:textId="77777777" w:rsidR="0018212C" w:rsidRPr="006B0EB4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/>
                <w:sz w:val="24"/>
                <w:lang w:bidi="ar-JO"/>
              </w:rPr>
              <w:t>Principles of Natural Lighting, J. A. Lynes</w:t>
            </w:r>
          </w:p>
          <w:p w14:paraId="5EF1D9DA" w14:textId="77777777" w:rsidR="0018212C" w:rsidRPr="006B0EB4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/>
                <w:sz w:val="24"/>
                <w:lang w:bidi="ar-JO"/>
              </w:rPr>
              <w:t>Lighting Modern Buildings, Derek Philips</w:t>
            </w:r>
          </w:p>
          <w:p w14:paraId="6286522A" w14:textId="29904727" w:rsidR="00D862D9" w:rsidRPr="0018212C" w:rsidRDefault="0018212C" w:rsidP="0018212C">
            <w:pPr>
              <w:numPr>
                <w:ilvl w:val="0"/>
                <w:numId w:val="19"/>
              </w:numPr>
              <w:tabs>
                <w:tab w:val="center" w:pos="566"/>
                <w:tab w:val="right" w:pos="9972"/>
              </w:tabs>
              <w:bidi/>
              <w:rPr>
                <w:rFonts w:cs="Arabic Transparent"/>
                <w:sz w:val="24"/>
                <w:lang w:bidi="ar-JO"/>
              </w:rPr>
            </w:pPr>
            <w:r w:rsidRPr="006B0EB4">
              <w:rPr>
                <w:rFonts w:cs="Arabic Transparent"/>
                <w:sz w:val="24"/>
                <w:lang w:bidi="ar-JO"/>
              </w:rPr>
              <w:t xml:space="preserve">Architectural Acoustics, </w:t>
            </w:r>
            <w:proofErr w:type="spellStart"/>
            <w:r w:rsidRPr="006B0EB4">
              <w:rPr>
                <w:rFonts w:cs="Arabic Transparent"/>
                <w:sz w:val="24"/>
                <w:lang w:bidi="ar-JO"/>
              </w:rPr>
              <w:t>M.David</w:t>
            </w:r>
            <w:proofErr w:type="spellEnd"/>
            <w:r w:rsidRPr="006B0EB4">
              <w:rPr>
                <w:rFonts w:cs="Arabic Transparent"/>
                <w:sz w:val="24"/>
                <w:lang w:bidi="ar-JO"/>
              </w:rPr>
              <w:t xml:space="preserve"> Egan</w:t>
            </w:r>
          </w:p>
        </w:tc>
      </w:tr>
      <w:tr w:rsidR="00D862D9" w:rsidRPr="00983401" w14:paraId="34E8CD2C" w14:textId="77777777" w:rsidTr="005A24BC">
        <w:trPr>
          <w:trHeight w:val="917"/>
        </w:trPr>
        <w:tc>
          <w:tcPr>
            <w:tcW w:w="2405" w:type="dxa"/>
            <w:shd w:val="clear" w:color="auto" w:fill="D9D9D9"/>
            <w:vAlign w:val="center"/>
          </w:tcPr>
          <w:p w14:paraId="7E2CD09C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مادة إلكترونية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84BF453" w14:textId="641061CD" w:rsidR="00E75998" w:rsidRPr="00455C0F" w:rsidRDefault="008C2A19" w:rsidP="00455C0F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  <w:rtl/>
              </w:rPr>
            </w:pPr>
            <w:r w:rsidRPr="008C2A19">
              <w:rPr>
                <w:rFonts w:asciiTheme="minorBidi" w:hAnsiTheme="minorBidi"/>
                <w:color w:val="000000"/>
                <w:sz w:val="20"/>
                <w:szCs w:val="20"/>
              </w:rPr>
              <w:t>https://www.velux.com/</w:t>
            </w:r>
          </w:p>
        </w:tc>
      </w:tr>
      <w:tr w:rsidR="00D862D9" w:rsidRPr="00983401" w14:paraId="447118C0" w14:textId="77777777" w:rsidTr="00D862D9">
        <w:trPr>
          <w:trHeight w:val="397"/>
        </w:trPr>
        <w:tc>
          <w:tcPr>
            <w:tcW w:w="2405" w:type="dxa"/>
            <w:shd w:val="clear" w:color="auto" w:fill="D9D9D9"/>
            <w:vAlign w:val="center"/>
          </w:tcPr>
          <w:p w14:paraId="6213F397" w14:textId="77777777" w:rsidR="00D862D9" w:rsidRPr="00983401" w:rsidRDefault="00D862D9" w:rsidP="009455E4">
            <w:pPr>
              <w:bidi/>
              <w:spacing w:before="120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مواقع أخرى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4CC7928" w14:textId="1351475B" w:rsidR="00D862D9" w:rsidRDefault="00AE7E87" w:rsidP="00A94C36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r w:rsidRPr="00455C0F">
              <w:rPr>
                <w:rFonts w:asciiTheme="minorBidi" w:hAnsiTheme="minorBidi"/>
                <w:color w:val="000000"/>
                <w:sz w:val="20"/>
                <w:szCs w:val="20"/>
                <w:rtl/>
              </w:rPr>
              <w:t>-</w:t>
            </w:r>
            <w:r w:rsidR="00A94C36">
              <w:t xml:space="preserve"> </w:t>
            </w:r>
            <w:hyperlink r:id="rId13" w:history="1">
              <w:r w:rsidR="00A94C36" w:rsidRPr="00504B0E">
                <w:rPr>
                  <w:rStyle w:val="Hyperlink"/>
                  <w:rFonts w:asciiTheme="minorBidi" w:hAnsiTheme="minorBidi"/>
                  <w:sz w:val="20"/>
                  <w:szCs w:val="20"/>
                </w:rPr>
                <w:t>https://www.nlited.eu/</w:t>
              </w:r>
            </w:hyperlink>
          </w:p>
          <w:p w14:paraId="302B2728" w14:textId="1F40AE00" w:rsidR="005C2B4E" w:rsidRDefault="005C2B4E" w:rsidP="00A94C36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  <w:r>
              <w:rPr>
                <w:rFonts w:asciiTheme="minorBidi" w:hAnsiTheme="minorBidi"/>
                <w:color w:val="000000"/>
                <w:sz w:val="20"/>
                <w:szCs w:val="20"/>
              </w:rPr>
              <w:t xml:space="preserve">- </w:t>
            </w:r>
            <w:hyperlink r:id="rId14" w:history="1">
              <w:r w:rsidRPr="00504B0E">
                <w:rPr>
                  <w:rStyle w:val="Hyperlink"/>
                  <w:rFonts w:asciiTheme="minorBidi" w:hAnsiTheme="minorBidi"/>
                  <w:sz w:val="20"/>
                  <w:szCs w:val="20"/>
                </w:rPr>
                <w:t>https://assaeindhoven.org/</w:t>
              </w:r>
            </w:hyperlink>
            <w:r>
              <w:rPr>
                <w:rFonts w:asciiTheme="minorBidi" w:hAnsiTheme="minorBidi"/>
                <w:color w:val="000000"/>
                <w:sz w:val="20"/>
                <w:szCs w:val="20"/>
              </w:rPr>
              <w:t xml:space="preserve"> </w:t>
            </w:r>
          </w:p>
          <w:p w14:paraId="3274C332" w14:textId="7285DF17" w:rsidR="00A94C36" w:rsidRPr="00455C0F" w:rsidRDefault="00A94C36" w:rsidP="00A94C36">
            <w:pPr>
              <w:jc w:val="center"/>
              <w:rPr>
                <w:rFonts w:asciiTheme="minorBidi" w:hAnsiTheme="minorBidi"/>
                <w:color w:val="000000"/>
                <w:sz w:val="20"/>
                <w:szCs w:val="20"/>
              </w:rPr>
            </w:pPr>
          </w:p>
        </w:tc>
      </w:tr>
    </w:tbl>
    <w:p w14:paraId="41CF5172" w14:textId="7A5074DB" w:rsidR="00C26319" w:rsidRDefault="00C26319" w:rsidP="009455E4">
      <w:pPr>
        <w:bidi/>
        <w:rPr>
          <w:rFonts w:ascii="Times New Roman" w:hAnsi="Times New Roman" w:cs="Times New Roman"/>
          <w:b/>
          <w:bCs/>
        </w:rPr>
      </w:pPr>
    </w:p>
    <w:p w14:paraId="7B9FDF47" w14:textId="3F45B262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6FD942B9" w14:textId="7CE1AD56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78C3BF70" w14:textId="08942DFE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37B517F4" w14:textId="3964CBB3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6AE7669E" w14:textId="4A58BE5F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498C2FD5" w14:textId="2213D8BF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6E6ECD1C" w14:textId="2BBF8E14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6EBA661C" w14:textId="7FEC3FFF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25601558" w14:textId="721FA69C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4347A01D" w14:textId="2DD652AD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122E7E08" w14:textId="1CA5C1D0" w:rsidR="00FF5E6E" w:rsidRDefault="00FF5E6E" w:rsidP="00FF5E6E">
      <w:pPr>
        <w:bidi/>
        <w:rPr>
          <w:rFonts w:ascii="Times New Roman" w:hAnsi="Times New Roman" w:cs="Times New Roman"/>
          <w:b/>
          <w:bCs/>
        </w:rPr>
      </w:pPr>
    </w:p>
    <w:p w14:paraId="1E09184A" w14:textId="77777777" w:rsidR="00FF5E6E" w:rsidRPr="00983401" w:rsidRDefault="00FF5E6E" w:rsidP="00FF5E6E">
      <w:pPr>
        <w:bidi/>
        <w:rPr>
          <w:rFonts w:ascii="Times New Roman" w:hAnsi="Times New Roman" w:cs="Times New Roman"/>
          <w:b/>
          <w:bCs/>
          <w:rtl/>
        </w:rPr>
      </w:pPr>
    </w:p>
    <w:tbl>
      <w:tblPr>
        <w:bidiVisual/>
        <w:tblW w:w="104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4"/>
        <w:gridCol w:w="1219"/>
        <w:gridCol w:w="1664"/>
        <w:gridCol w:w="1119"/>
        <w:gridCol w:w="636"/>
        <w:gridCol w:w="636"/>
        <w:gridCol w:w="636"/>
        <w:gridCol w:w="641"/>
        <w:gridCol w:w="11"/>
        <w:gridCol w:w="652"/>
        <w:gridCol w:w="636"/>
        <w:gridCol w:w="680"/>
        <w:gridCol w:w="615"/>
        <w:gridCol w:w="564"/>
        <w:gridCol w:w="15"/>
      </w:tblGrid>
      <w:tr w:rsidR="000F1CB0" w:rsidRPr="00983401" w14:paraId="0F65E267" w14:textId="77777777" w:rsidTr="00F42437">
        <w:trPr>
          <w:gridAfter w:val="1"/>
          <w:wAfter w:w="15" w:type="dxa"/>
          <w:trHeight w:val="397"/>
        </w:trPr>
        <w:tc>
          <w:tcPr>
            <w:tcW w:w="1913" w:type="dxa"/>
            <w:gridSpan w:val="2"/>
            <w:tcBorders>
              <w:bottom w:val="double" w:sz="4" w:space="0" w:color="auto"/>
            </w:tcBorders>
            <w:shd w:val="clear" w:color="auto" w:fill="D9D9D9"/>
          </w:tcPr>
          <w:p w14:paraId="7E61FF07" w14:textId="63B9E678" w:rsidR="000F1CB0" w:rsidRPr="00983401" w:rsidRDefault="000F1CB0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lastRenderedPageBreak/>
              <w:t>خطة تقييم المقرر</w:t>
            </w:r>
          </w:p>
        </w:tc>
        <w:tc>
          <w:tcPr>
            <w:tcW w:w="8490" w:type="dxa"/>
            <w:gridSpan w:val="12"/>
            <w:tcBorders>
              <w:bottom w:val="double" w:sz="4" w:space="0" w:color="auto"/>
            </w:tcBorders>
            <w:shd w:val="clear" w:color="auto" w:fill="D9D9D9"/>
          </w:tcPr>
          <w:p w14:paraId="6B043198" w14:textId="77777777" w:rsidR="000F1CB0" w:rsidRPr="00983401" w:rsidRDefault="000F1CB0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</w:p>
        </w:tc>
      </w:tr>
      <w:tr w:rsidR="000F1CB0" w:rsidRPr="00983401" w14:paraId="790AB953" w14:textId="77777777" w:rsidTr="005F12CC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vMerge w:val="restart"/>
            <w:shd w:val="clear" w:color="auto" w:fill="D9D9D9"/>
            <w:vAlign w:val="center"/>
          </w:tcPr>
          <w:p w14:paraId="52AB38EC" w14:textId="77777777" w:rsidR="000F1CB0" w:rsidRPr="00983401" w:rsidRDefault="000F1CB0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أدوات التقييم</w:t>
            </w:r>
          </w:p>
        </w:tc>
        <w:tc>
          <w:tcPr>
            <w:tcW w:w="1119" w:type="dxa"/>
            <w:vMerge w:val="restart"/>
            <w:shd w:val="clear" w:color="auto" w:fill="D9D9D9"/>
            <w:vAlign w:val="center"/>
          </w:tcPr>
          <w:p w14:paraId="0DB395B9" w14:textId="77777777" w:rsidR="000F1CB0" w:rsidRPr="00983401" w:rsidRDefault="000F1CB0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الدرجة</w:t>
            </w:r>
          </w:p>
        </w:tc>
        <w:tc>
          <w:tcPr>
            <w:tcW w:w="5707" w:type="dxa"/>
            <w:gridSpan w:val="10"/>
            <w:shd w:val="clear" w:color="auto" w:fill="D9D9D9"/>
          </w:tcPr>
          <w:p w14:paraId="6F7A9A77" w14:textId="47F93FF9" w:rsidR="000F1CB0" w:rsidRPr="00983401" w:rsidRDefault="000F1CB0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المخرجات</w:t>
            </w:r>
          </w:p>
        </w:tc>
      </w:tr>
      <w:tr w:rsidR="007E769F" w:rsidRPr="00983401" w14:paraId="506B3275" w14:textId="77777777" w:rsidTr="00FD28AD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2B74921A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119" w:type="dxa"/>
            <w:vMerge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3215A71E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</w:tcPr>
          <w:p w14:paraId="7DC0A5B3" w14:textId="58C56BB9" w:rsidR="007E769F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C3</w:t>
            </w: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03B9022B" w14:textId="589F9915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C2</w:t>
            </w: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6B94DE0C" w14:textId="4F07CAED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C1</w:t>
            </w:r>
          </w:p>
        </w:tc>
        <w:tc>
          <w:tcPr>
            <w:tcW w:w="652" w:type="dxa"/>
            <w:gridSpan w:val="2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49175590" w14:textId="63F6AC5A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S3</w:t>
            </w:r>
          </w:p>
        </w:tc>
        <w:tc>
          <w:tcPr>
            <w:tcW w:w="652" w:type="dxa"/>
            <w:tcBorders>
              <w:bottom w:val="double" w:sz="4" w:space="0" w:color="auto"/>
            </w:tcBorders>
            <w:shd w:val="clear" w:color="auto" w:fill="D9D9D9"/>
            <w:vAlign w:val="center"/>
          </w:tcPr>
          <w:p w14:paraId="1F3A6209" w14:textId="6E968926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S2</w:t>
            </w:r>
          </w:p>
        </w:tc>
        <w:tc>
          <w:tcPr>
            <w:tcW w:w="636" w:type="dxa"/>
            <w:tcBorders>
              <w:bottom w:val="double" w:sz="4" w:space="0" w:color="auto"/>
            </w:tcBorders>
            <w:shd w:val="clear" w:color="auto" w:fill="D9D9D9"/>
          </w:tcPr>
          <w:p w14:paraId="1DCFBC41" w14:textId="33F7AAB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S1</w:t>
            </w:r>
          </w:p>
        </w:tc>
        <w:tc>
          <w:tcPr>
            <w:tcW w:w="680" w:type="dxa"/>
            <w:tcBorders>
              <w:bottom w:val="double" w:sz="4" w:space="0" w:color="auto"/>
            </w:tcBorders>
            <w:shd w:val="clear" w:color="auto" w:fill="D9D9D9"/>
          </w:tcPr>
          <w:p w14:paraId="7A1CA379" w14:textId="0A8EF5FC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K3</w:t>
            </w:r>
          </w:p>
        </w:tc>
        <w:tc>
          <w:tcPr>
            <w:tcW w:w="615" w:type="dxa"/>
            <w:tcBorders>
              <w:bottom w:val="double" w:sz="4" w:space="0" w:color="auto"/>
            </w:tcBorders>
            <w:shd w:val="clear" w:color="auto" w:fill="D9D9D9"/>
          </w:tcPr>
          <w:p w14:paraId="7842F1E5" w14:textId="1CCB85FA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K2</w:t>
            </w:r>
          </w:p>
        </w:tc>
        <w:tc>
          <w:tcPr>
            <w:tcW w:w="564" w:type="dxa"/>
            <w:tcBorders>
              <w:bottom w:val="double" w:sz="4" w:space="0" w:color="auto"/>
            </w:tcBorders>
            <w:shd w:val="clear" w:color="auto" w:fill="D9D9D9"/>
          </w:tcPr>
          <w:p w14:paraId="5B3B6E06" w14:textId="536742C0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K1</w:t>
            </w:r>
          </w:p>
        </w:tc>
      </w:tr>
      <w:tr w:rsidR="007E769F" w:rsidRPr="00983401" w14:paraId="4132E7F2" w14:textId="77777777" w:rsidTr="00FD28AD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B7B9F86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الأول (المنتصف)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 xml:space="preserve"> </w:t>
            </w:r>
          </w:p>
        </w:tc>
        <w:tc>
          <w:tcPr>
            <w:tcW w:w="1119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3BC89" w14:textId="12F22D4E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30%</w:t>
            </w:r>
          </w:p>
        </w:tc>
        <w:tc>
          <w:tcPr>
            <w:tcW w:w="636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7070D9F1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</w:pPr>
          </w:p>
        </w:tc>
        <w:tc>
          <w:tcPr>
            <w:tcW w:w="63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48499F9" w14:textId="72345789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E13ED3B" w14:textId="5D0F0560" w:rsidR="007E769F" w:rsidRPr="00983401" w:rsidRDefault="002B497B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44E0F37" wp14:editId="3744F63E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47625</wp:posOffset>
                      </wp:positionV>
                      <wp:extent cx="131445" cy="131445"/>
                      <wp:effectExtent l="0" t="0" r="20955" b="20955"/>
                      <wp:wrapNone/>
                      <wp:docPr id="46790748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8C96C7" id="Oval 1" o:spid="_x0000_s1026" style="position:absolute;margin-left:6.55pt;margin-top:3.75pt;width:10.35pt;height:10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" fillcolor="black [3213]" strokecolor="#091723 [484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7D80A900" w14:textId="5EC50C51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BE06A86" w14:textId="48766554" w:rsidR="007E769F" w:rsidRPr="00983401" w:rsidRDefault="002B497B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11A228F" wp14:editId="3121F532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51435</wp:posOffset>
                      </wp:positionV>
                      <wp:extent cx="131445" cy="131445"/>
                      <wp:effectExtent l="0" t="0" r="20955" b="20955"/>
                      <wp:wrapNone/>
                      <wp:docPr id="79458002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0B04B" id="Oval 1" o:spid="_x0000_s1026" style="position:absolute;margin-left:6.75pt;margin-top:4.05pt;width:10.35pt;height:10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double" w:sz="4" w:space="0" w:color="auto"/>
              <w:bottom w:val="single" w:sz="4" w:space="0" w:color="auto"/>
            </w:tcBorders>
          </w:tcPr>
          <w:p w14:paraId="7B636487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single" w:sz="4" w:space="0" w:color="auto"/>
            </w:tcBorders>
          </w:tcPr>
          <w:p w14:paraId="355E35C9" w14:textId="2811FE5F" w:rsidR="007E769F" w:rsidRPr="00983401" w:rsidRDefault="002B497B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5585C6D" wp14:editId="00D7E10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60960</wp:posOffset>
                      </wp:positionV>
                      <wp:extent cx="131445" cy="131445"/>
                      <wp:effectExtent l="0" t="0" r="20955" b="20955"/>
                      <wp:wrapNone/>
                      <wp:docPr id="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DAA4F4" id="Oval 1" o:spid="_x0000_s1026" style="position:absolute;margin-left:7.45pt;margin-top:4.8pt;width:10.35pt;height:10.3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  <w:tcBorders>
              <w:top w:val="double" w:sz="4" w:space="0" w:color="auto"/>
              <w:bottom w:val="single" w:sz="4" w:space="0" w:color="auto"/>
            </w:tcBorders>
          </w:tcPr>
          <w:p w14:paraId="28643F4D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top w:val="double" w:sz="4" w:space="0" w:color="auto"/>
              <w:bottom w:val="single" w:sz="4" w:space="0" w:color="auto"/>
            </w:tcBorders>
          </w:tcPr>
          <w:p w14:paraId="6C7C3426" w14:textId="59D024FE" w:rsidR="007E769F" w:rsidRPr="00983401" w:rsidRDefault="002B497B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127FABE" wp14:editId="60EEE6BB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60960</wp:posOffset>
                      </wp:positionV>
                      <wp:extent cx="131445" cy="131445"/>
                      <wp:effectExtent l="0" t="0" r="20955" b="20955"/>
                      <wp:wrapNone/>
                      <wp:docPr id="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B2BCF3" id="Oval 1" o:spid="_x0000_s1026" style="position:absolute;margin-left:1.7pt;margin-top:4.8pt;width:10.35pt;height:10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E769F" w:rsidRPr="00983401" w14:paraId="76E26BD5" w14:textId="77777777" w:rsidTr="00FD28AD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8F8F57F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الثاني (إذا توفر)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1EEE705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5CB4BAF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25219B83" w14:textId="3465F095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7AB43" w14:textId="47FDE6E1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1E56E" w14:textId="30EA603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BA0B9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7BB1CB65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56AD4162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14:paraId="4812B7DA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6E24D278" w14:textId="28DD2CF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42EC2085" w14:textId="77777777" w:rsidTr="00FD28AD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74FCCAD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الامتحان النهائي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6C0440" w14:textId="07E4D618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50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%</w: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FCC7F46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14:paraId="79EC11AB" w14:textId="23236453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3A4A6A2" wp14:editId="5D049B3C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53975</wp:posOffset>
                      </wp:positionV>
                      <wp:extent cx="131445" cy="131445"/>
                      <wp:effectExtent l="0" t="0" r="20955" b="20955"/>
                      <wp:wrapNone/>
                      <wp:docPr id="87645471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730A97" id="Oval 1" o:spid="_x0000_s1026" style="position:absolute;margin-left:3.45pt;margin-top:4.25pt;width:10.35pt;height:10.3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EC83A" w14:textId="0C7E20B0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DB8B369" wp14:editId="4830CE53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57785</wp:posOffset>
                      </wp:positionV>
                      <wp:extent cx="131445" cy="131445"/>
                      <wp:effectExtent l="0" t="0" r="20955" b="20955"/>
                      <wp:wrapNone/>
                      <wp:docPr id="106501001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7B61D1" id="Oval 1" o:spid="_x0000_s1026" style="position:absolute;margin-left:7.45pt;margin-top:4.55pt;width:10.35pt;height:10.3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443B1" w14:textId="14EBE8A5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F36AE2D" wp14:editId="26FA434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66040</wp:posOffset>
                      </wp:positionV>
                      <wp:extent cx="131445" cy="131445"/>
                      <wp:effectExtent l="0" t="0" r="20955" b="20955"/>
                      <wp:wrapNone/>
                      <wp:docPr id="196345720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A33C2" id="Oval 1" o:spid="_x0000_s1026" style="position:absolute;margin-left:6.5pt;margin-top:5.2pt;width:10.35pt;height:10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5C96B" w14:textId="72FE525D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DFF4508" wp14:editId="21AAA3D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57785</wp:posOffset>
                      </wp:positionV>
                      <wp:extent cx="131445" cy="131445"/>
                      <wp:effectExtent l="0" t="0" r="20955" b="20955"/>
                      <wp:wrapNone/>
                      <wp:docPr id="11145839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FF4E9" id="Oval 1" o:spid="_x0000_s1026" style="position:absolute;margin-left:6.75pt;margin-top:4.55pt;width:10.35pt;height:10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</w:tcPr>
          <w:p w14:paraId="462D1232" w14:textId="73A8A7FC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8416EE7" wp14:editId="30E99EA3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55245</wp:posOffset>
                      </wp:positionV>
                      <wp:extent cx="131445" cy="131445"/>
                      <wp:effectExtent l="0" t="0" r="20955" b="20955"/>
                      <wp:wrapNone/>
                      <wp:docPr id="147591004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6BB6F" id="Oval 1" o:spid="_x0000_s1026" style="position:absolute;margin-left:6.05pt;margin-top:4.35pt;width:10.35pt;height:10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" fillcolor="windowText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80" w:type="dxa"/>
            <w:tcBorders>
              <w:top w:val="single" w:sz="4" w:space="0" w:color="auto"/>
              <w:bottom w:val="single" w:sz="4" w:space="0" w:color="auto"/>
            </w:tcBorders>
          </w:tcPr>
          <w:p w14:paraId="7FD2D638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4" w:space="0" w:color="auto"/>
            </w:tcBorders>
          </w:tcPr>
          <w:p w14:paraId="2D6A07B6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3FA2060D" w14:textId="112401E9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17C9A669" w14:textId="77777777" w:rsidTr="00FD28AD">
        <w:trPr>
          <w:trHeight w:val="397"/>
        </w:trPr>
        <w:tc>
          <w:tcPr>
            <w:tcW w:w="3577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14:paraId="77A868E7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أعمال الفصل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D56EA" w14:textId="3F735C21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double" w:sz="4" w:space="0" w:color="auto"/>
            </w:tcBorders>
          </w:tcPr>
          <w:p w14:paraId="17DD8822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1913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E89181F" w14:textId="033B5FF9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3173" w:type="dxa"/>
            <w:gridSpan w:val="7"/>
            <w:tcBorders>
              <w:top w:val="single" w:sz="4" w:space="0" w:color="auto"/>
              <w:bottom w:val="double" w:sz="4" w:space="0" w:color="auto"/>
            </w:tcBorders>
          </w:tcPr>
          <w:p w14:paraId="11C718D9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34F49904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 w:val="restart"/>
            <w:shd w:val="clear" w:color="auto" w:fill="D9D9D9"/>
            <w:textDirection w:val="btLr"/>
            <w:vAlign w:val="center"/>
          </w:tcPr>
          <w:p w14:paraId="2E01D90C" w14:textId="77777777" w:rsidR="007E769F" w:rsidRPr="00983401" w:rsidRDefault="007E769F" w:rsidP="009455E4">
            <w:pPr>
              <w:bidi/>
              <w:spacing w:before="120"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تقييمات الأعمال الفصلية</w:t>
            </w: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17F05F1A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الوظائف/ الواجبات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7D35B1" w14:textId="31E5A8FB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  <w:t>20</w:t>
            </w: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%</w:t>
            </w: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5B19A6C7" w14:textId="29AD2A81" w:rsidR="007E769F" w:rsidRPr="00983401" w:rsidRDefault="00152329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34465E9" wp14:editId="089EF51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52705</wp:posOffset>
                      </wp:positionV>
                      <wp:extent cx="131445" cy="131445"/>
                      <wp:effectExtent l="0" t="0" r="20955" b="20955"/>
                      <wp:wrapNone/>
                      <wp:docPr id="50436545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2F254F" id="Oval 1" o:spid="_x0000_s1026" style="position:absolute;margin-left:3.9pt;margin-top:4.15pt;width:10.35pt;height:10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0D81D1EC" w14:textId="76941316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320FF35" wp14:editId="35719327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62865</wp:posOffset>
                      </wp:positionV>
                      <wp:extent cx="131445" cy="131445"/>
                      <wp:effectExtent l="0" t="0" r="20955" b="20955"/>
                      <wp:wrapNone/>
                      <wp:docPr id="122367891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C3F321" id="Oval 1" o:spid="_x0000_s1026" style="position:absolute;margin-left:4.05pt;margin-top:4.95pt;width:10.35pt;height:10.3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" fillcolor="windowText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vAlign w:val="center"/>
          </w:tcPr>
          <w:p w14:paraId="485EFFB5" w14:textId="6A111483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vAlign w:val="center"/>
          </w:tcPr>
          <w:p w14:paraId="7F84ACB3" w14:textId="088C5007" w:rsidR="007E769F" w:rsidRPr="00983401" w:rsidRDefault="00DE74A5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9E6D8A4" wp14:editId="53214C6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45720</wp:posOffset>
                      </wp:positionV>
                      <wp:extent cx="131445" cy="131445"/>
                      <wp:effectExtent l="0" t="0" r="20955" b="20955"/>
                      <wp:wrapNone/>
                      <wp:docPr id="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D32226" id="Oval 1" o:spid="_x0000_s1026" style="position:absolute;margin-left:6pt;margin-top:3.6pt;width:10.35pt;height:10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vAlign w:val="center"/>
          </w:tcPr>
          <w:p w14:paraId="1FE24916" w14:textId="35047F16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471AA6C9" w14:textId="39CC2311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B4A0C55" wp14:editId="676A196B">
                      <wp:simplePos x="0" y="0"/>
                      <wp:positionH relativeFrom="column">
                        <wp:posOffset>77289</wp:posOffset>
                      </wp:positionH>
                      <wp:positionV relativeFrom="paragraph">
                        <wp:posOffset>72906</wp:posOffset>
                      </wp:positionV>
                      <wp:extent cx="131445" cy="131445"/>
                      <wp:effectExtent l="0" t="0" r="20955" b="20955"/>
                      <wp:wrapNone/>
                      <wp:docPr id="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F9A860" id="Oval 1" o:spid="_x0000_s1026" style="position:absolute;margin-left:6.1pt;margin-top:5.75pt;width:10.35pt;height:10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80" w:type="dxa"/>
          </w:tcPr>
          <w:p w14:paraId="526DC8EF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</w:tcPr>
          <w:p w14:paraId="0CD12200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</w:tcPr>
          <w:p w14:paraId="4B42EAF6" w14:textId="1E10FD46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6CDD66A8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269F0ED0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3F080BAB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حالات للدراسة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2B46B40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23581329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E833EB5" w14:textId="022011D0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1C097209" w14:textId="248E9C2A" w:rsidR="007E769F" w:rsidRPr="00983401" w:rsidRDefault="00351761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E09CC28" wp14:editId="1C52CA89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36195</wp:posOffset>
                      </wp:positionV>
                      <wp:extent cx="131445" cy="131445"/>
                      <wp:effectExtent l="0" t="0" r="20955" b="20955"/>
                      <wp:wrapNone/>
                      <wp:docPr id="10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F472C4" id="Oval 1" o:spid="_x0000_s1026" style="position:absolute;margin-left:5.95pt;margin-top:2.85pt;width:10.35pt;height:10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gridSpan w:val="2"/>
            <w:vAlign w:val="center"/>
          </w:tcPr>
          <w:p w14:paraId="3168734D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0F1C1503" w14:textId="350E9F9B" w:rsidR="007E769F" w:rsidRPr="00983401" w:rsidRDefault="00351761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D0DCE62" wp14:editId="664185A8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36195</wp:posOffset>
                      </wp:positionV>
                      <wp:extent cx="131445" cy="131445"/>
                      <wp:effectExtent l="0" t="0" r="20955" b="20955"/>
                      <wp:wrapNone/>
                      <wp:docPr id="8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DB70DA" id="Oval 1" o:spid="_x0000_s1026" style="position:absolute;margin-left:6.75pt;margin-top:2.85pt;width:10.35pt;height:10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</w:tcPr>
          <w:p w14:paraId="435EC4DE" w14:textId="4FFD1712" w:rsidR="007E769F" w:rsidRPr="00983401" w:rsidRDefault="00351761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B6AFE15" wp14:editId="13561E03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41910</wp:posOffset>
                      </wp:positionV>
                      <wp:extent cx="131445" cy="131445"/>
                      <wp:effectExtent l="0" t="0" r="20955" b="20955"/>
                      <wp:wrapNone/>
                      <wp:docPr id="9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FF2DB" id="Oval 1" o:spid="_x0000_s1026" style="position:absolute;margin-left:5.75pt;margin-top:3.3pt;width:10.35pt;height:10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80" w:type="dxa"/>
          </w:tcPr>
          <w:p w14:paraId="3400BD60" w14:textId="7133C5D4" w:rsidR="007E769F" w:rsidRPr="00983401" w:rsidRDefault="00351761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A3940DC" wp14:editId="298025A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49530</wp:posOffset>
                      </wp:positionV>
                      <wp:extent cx="131445" cy="131445"/>
                      <wp:effectExtent l="0" t="0" r="20955" b="20955"/>
                      <wp:wrapNone/>
                      <wp:docPr id="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C4CE01" id="Oval 1" o:spid="_x0000_s1026" style="position:absolute;margin-left:7.45pt;margin-top:3.9pt;width:10.35pt;height:10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15" w:type="dxa"/>
          </w:tcPr>
          <w:p w14:paraId="27EED839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</w:tcPr>
          <w:p w14:paraId="2C41400D" w14:textId="4E121CFC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47324DB6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04B82223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270249CB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المناقشة والتفاعل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D5C99D" w14:textId="4ADDED50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3070C558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2DA44FD9" w14:textId="04E3C106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1397FA12" w14:textId="32202CC0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vAlign w:val="center"/>
          </w:tcPr>
          <w:p w14:paraId="48614DE5" w14:textId="39A2B755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57F61D5C" w14:textId="4CA2D46A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17D14417" w14:textId="022CCF74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</w:tcPr>
          <w:p w14:paraId="621DEEA2" w14:textId="77777777" w:rsidR="007E769F" w:rsidRPr="00983401" w:rsidRDefault="007E769F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</w:tcPr>
          <w:p w14:paraId="7551A8F4" w14:textId="53E939F5" w:rsidR="007E769F" w:rsidRPr="00983401" w:rsidRDefault="001B6DAE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56143AC" wp14:editId="34D4DFE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69215</wp:posOffset>
                      </wp:positionV>
                      <wp:extent cx="131445" cy="131445"/>
                      <wp:effectExtent l="0" t="0" r="20955" b="20955"/>
                      <wp:wrapNone/>
                      <wp:docPr id="13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7D4434" id="Oval 1" o:spid="_x0000_s1026" style="position:absolute;margin-left:4.2pt;margin-top:5.45pt;width:10.35pt;height:10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64" w:type="dxa"/>
          </w:tcPr>
          <w:p w14:paraId="03096FE4" w14:textId="2A5C62BC" w:rsidR="007E769F" w:rsidRPr="00983401" w:rsidRDefault="001B6DAE" w:rsidP="009455E4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1B6DAE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rtl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D9384CA" wp14:editId="6A1D44BB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78740</wp:posOffset>
                      </wp:positionV>
                      <wp:extent cx="131445" cy="131445"/>
                      <wp:effectExtent l="0" t="0" r="20955" b="20955"/>
                      <wp:wrapNone/>
                      <wp:docPr id="12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853EBE" id="Oval 1" o:spid="_x0000_s1026" style="position:absolute;margin-left:66.05pt;margin-top:6.2pt;width:10.35pt;height:10.3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  <w:r w:rsidRPr="001B6DAE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rtl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7F50F36" wp14:editId="10FDACE5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78740</wp:posOffset>
                      </wp:positionV>
                      <wp:extent cx="131445" cy="131445"/>
                      <wp:effectExtent l="0" t="0" r="20955" b="20955"/>
                      <wp:wrapNone/>
                      <wp:docPr id="1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460A5E" id="Oval 1" o:spid="_x0000_s1026" style="position:absolute;margin-left:1.35pt;margin-top:6.2pt;width:10.35pt;height:10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E769F" w:rsidRPr="00983401" w14:paraId="7806FD35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6FDC1163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6893EDB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انشطة جماعية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143F5C" w14:textId="3DE7E305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126F115A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39CF5BC7" w14:textId="714F835A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6300B356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vAlign w:val="center"/>
          </w:tcPr>
          <w:p w14:paraId="2CECE67A" w14:textId="2F2B1A4B" w:rsidR="007E769F" w:rsidRPr="00983401" w:rsidRDefault="001B6DAE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39C7887" wp14:editId="76F4CB0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43815</wp:posOffset>
                      </wp:positionV>
                      <wp:extent cx="131445" cy="131445"/>
                      <wp:effectExtent l="0" t="0" r="20955" b="19050"/>
                      <wp:wrapNone/>
                      <wp:docPr id="15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970A8F" id="Oval 1" o:spid="_x0000_s1026" style="position:absolute;margin-left:5.55pt;margin-top:3.45pt;width:10.35pt;height:10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vAlign w:val="center"/>
          </w:tcPr>
          <w:p w14:paraId="17528FF1" w14:textId="354AD11D" w:rsidR="007E769F" w:rsidRPr="00983401" w:rsidRDefault="001B6DAE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2451C28" wp14:editId="31D2FAC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55245</wp:posOffset>
                      </wp:positionV>
                      <wp:extent cx="131445" cy="131445"/>
                      <wp:effectExtent l="0" t="0" r="20955" b="20955"/>
                      <wp:wrapNone/>
                      <wp:docPr id="14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EECA89" id="Oval 1" o:spid="_x0000_s1026" style="position:absolute;margin-left:5.25pt;margin-top:4.35pt;width:10.35pt;height:10.3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</w:tcPr>
          <w:p w14:paraId="5568DE2D" w14:textId="2BC4C1FF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</w:tcPr>
          <w:p w14:paraId="31CFF0FD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</w:tcPr>
          <w:p w14:paraId="139420B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</w:tcPr>
          <w:p w14:paraId="0C6A5A71" w14:textId="58CB8AAE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193B7F47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3F2CDE81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3760C545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امتحانات مختبرات ووظائف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7CA9B5" w14:textId="32B7E27D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01FECA0D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7873CBA" w14:textId="49F974B3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vAlign w:val="center"/>
          </w:tcPr>
          <w:p w14:paraId="2A317959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vAlign w:val="center"/>
          </w:tcPr>
          <w:p w14:paraId="470913A3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424338EB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27EB6E02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</w:tcPr>
          <w:p w14:paraId="31C70F0D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</w:tcPr>
          <w:p w14:paraId="28CD9547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</w:tcPr>
          <w:p w14:paraId="2271E402" w14:textId="34B898E0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2CAACAD0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1A8E86A2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68CFC566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عروض تقديمية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D4BE03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right w:val="double" w:sz="4" w:space="0" w:color="auto"/>
            </w:tcBorders>
          </w:tcPr>
          <w:p w14:paraId="7FB4CD20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</w:tcBorders>
            <w:vAlign w:val="center"/>
          </w:tcPr>
          <w:p w14:paraId="4D8A3867" w14:textId="4F479CF2" w:rsidR="007E769F" w:rsidRPr="00983401" w:rsidRDefault="003457F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95CD1ED" wp14:editId="6BB010DC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55245</wp:posOffset>
                      </wp:positionV>
                      <wp:extent cx="131445" cy="131445"/>
                      <wp:effectExtent l="0" t="0" r="20955" b="20955"/>
                      <wp:wrapNone/>
                      <wp:docPr id="17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1AF6EB" id="Oval 1" o:spid="_x0000_s1026" style="position:absolute;margin-left:3.7pt;margin-top:4.35pt;width:10.35pt;height:10.3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36" w:type="dxa"/>
            <w:vAlign w:val="center"/>
          </w:tcPr>
          <w:p w14:paraId="4AA2B3EA" w14:textId="10382CB9" w:rsidR="007E769F" w:rsidRPr="00983401" w:rsidRDefault="003457F2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618745F" wp14:editId="45A8590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66040</wp:posOffset>
                      </wp:positionV>
                      <wp:extent cx="131445" cy="131445"/>
                      <wp:effectExtent l="0" t="0" r="20955" b="20955"/>
                      <wp:wrapNone/>
                      <wp:docPr id="16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6F1FA8" id="Oval 1" o:spid="_x0000_s1026" style="position:absolute;margin-left:5.65pt;margin-top:5.2pt;width:10.35pt;height:10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" fillcolor="black [3213]" strokecolor="#223f59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652" w:type="dxa"/>
            <w:gridSpan w:val="2"/>
            <w:vAlign w:val="center"/>
          </w:tcPr>
          <w:p w14:paraId="5EDCF272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vAlign w:val="center"/>
          </w:tcPr>
          <w:p w14:paraId="5D4DE278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</w:tcPr>
          <w:p w14:paraId="0FF5F462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</w:tcPr>
          <w:p w14:paraId="5A96321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</w:tcPr>
          <w:p w14:paraId="6AA95E64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</w:tcPr>
          <w:p w14:paraId="5675EBA3" w14:textId="71E49EB4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78F1CDE7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2F334E27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5E49F7A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امتحانات قصيرة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6AF6297" w14:textId="2B1A511F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  <w:right w:val="double" w:sz="4" w:space="0" w:color="auto"/>
            </w:tcBorders>
          </w:tcPr>
          <w:p w14:paraId="4A6C0FA8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1662448" w14:textId="562E547C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vAlign w:val="center"/>
          </w:tcPr>
          <w:p w14:paraId="668AA76F" w14:textId="57103C85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tcBorders>
              <w:bottom w:val="double" w:sz="4" w:space="0" w:color="auto"/>
            </w:tcBorders>
            <w:vAlign w:val="center"/>
          </w:tcPr>
          <w:p w14:paraId="70463FE3" w14:textId="22A68F60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520DDD40" w14:textId="1BDCE7B3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78EDCEC4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  <w:tcBorders>
              <w:bottom w:val="double" w:sz="4" w:space="0" w:color="auto"/>
            </w:tcBorders>
          </w:tcPr>
          <w:p w14:paraId="49B858EF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  <w:tcBorders>
              <w:bottom w:val="double" w:sz="4" w:space="0" w:color="auto"/>
            </w:tcBorders>
          </w:tcPr>
          <w:p w14:paraId="066814D7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bottom w:val="double" w:sz="4" w:space="0" w:color="auto"/>
            </w:tcBorders>
          </w:tcPr>
          <w:p w14:paraId="05B98F39" w14:textId="7E971E08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5125680F" w14:textId="77777777" w:rsidTr="00FD28AD">
        <w:trPr>
          <w:gridAfter w:val="1"/>
          <w:wAfter w:w="15" w:type="dxa"/>
          <w:trHeight w:val="397"/>
        </w:trPr>
        <w:tc>
          <w:tcPr>
            <w:tcW w:w="694" w:type="dxa"/>
            <w:vMerge/>
            <w:shd w:val="clear" w:color="auto" w:fill="D9D9D9"/>
            <w:vAlign w:val="center"/>
          </w:tcPr>
          <w:p w14:paraId="6F750DC0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2883" w:type="dxa"/>
            <w:gridSpan w:val="2"/>
            <w:shd w:val="clear" w:color="auto" w:fill="D9D9D9"/>
            <w:vAlign w:val="center"/>
          </w:tcPr>
          <w:p w14:paraId="789D823F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أخرى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9AA2B2" w14:textId="0E8357AB" w:rsidR="007E769F" w:rsidRPr="00983401" w:rsidRDefault="007E769F" w:rsidP="00A703C0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  <w:right w:val="double" w:sz="4" w:space="0" w:color="auto"/>
            </w:tcBorders>
          </w:tcPr>
          <w:p w14:paraId="06E3AE1F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0607196" w14:textId="2EA18E7A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  <w:vAlign w:val="center"/>
          </w:tcPr>
          <w:p w14:paraId="4EF2690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tcBorders>
              <w:bottom w:val="double" w:sz="4" w:space="0" w:color="auto"/>
            </w:tcBorders>
            <w:vAlign w:val="center"/>
          </w:tcPr>
          <w:p w14:paraId="44B4DE3B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bottom w:val="double" w:sz="4" w:space="0" w:color="auto"/>
            </w:tcBorders>
            <w:vAlign w:val="center"/>
          </w:tcPr>
          <w:p w14:paraId="69BE5459" w14:textId="2E4CD0AB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bottom w:val="double" w:sz="4" w:space="0" w:color="auto"/>
            </w:tcBorders>
          </w:tcPr>
          <w:p w14:paraId="45B6CF25" w14:textId="1DCF1500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  <w:tcBorders>
              <w:bottom w:val="double" w:sz="4" w:space="0" w:color="auto"/>
            </w:tcBorders>
          </w:tcPr>
          <w:p w14:paraId="56C27111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  <w:tcBorders>
              <w:bottom w:val="double" w:sz="4" w:space="0" w:color="auto"/>
            </w:tcBorders>
          </w:tcPr>
          <w:p w14:paraId="72561BD4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bottom w:val="double" w:sz="4" w:space="0" w:color="auto"/>
            </w:tcBorders>
          </w:tcPr>
          <w:p w14:paraId="324E2242" w14:textId="61F4405D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  <w:tr w:rsidR="007E769F" w:rsidRPr="00983401" w14:paraId="1D2BBBEE" w14:textId="77777777" w:rsidTr="00FD28AD">
        <w:trPr>
          <w:gridAfter w:val="1"/>
          <w:wAfter w:w="15" w:type="dxa"/>
          <w:trHeight w:val="397"/>
        </w:trPr>
        <w:tc>
          <w:tcPr>
            <w:tcW w:w="3577" w:type="dxa"/>
            <w:gridSpan w:val="3"/>
            <w:shd w:val="clear" w:color="auto" w:fill="D9D9D9"/>
            <w:vAlign w:val="center"/>
          </w:tcPr>
          <w:p w14:paraId="2315E975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المجموع</w:t>
            </w:r>
          </w:p>
        </w:tc>
        <w:tc>
          <w:tcPr>
            <w:tcW w:w="1119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AA9F776" w14:textId="3476DB3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  <w:r w:rsidRPr="00983401">
              <w:rPr>
                <w:rFonts w:ascii="Times New Roman" w:eastAsia="Calibri" w:hAnsi="Times New Roman" w:cs="Times New Roman"/>
                <w:b/>
                <w:bCs/>
                <w:color w:val="000000"/>
                <w:rtl/>
                <w:lang w:bidi="ar-JO"/>
              </w:rPr>
              <w:t>100%</w:t>
            </w:r>
          </w:p>
        </w:tc>
        <w:tc>
          <w:tcPr>
            <w:tcW w:w="63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51FCB7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5872810" w14:textId="679B9FE5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D189826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91B556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5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7E65B51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36" w:type="dxa"/>
            <w:tcBorders>
              <w:top w:val="double" w:sz="4" w:space="0" w:color="auto"/>
              <w:bottom w:val="double" w:sz="4" w:space="0" w:color="auto"/>
            </w:tcBorders>
          </w:tcPr>
          <w:p w14:paraId="4B49F94F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80" w:type="dxa"/>
            <w:tcBorders>
              <w:top w:val="double" w:sz="4" w:space="0" w:color="auto"/>
              <w:bottom w:val="double" w:sz="4" w:space="0" w:color="auto"/>
            </w:tcBorders>
          </w:tcPr>
          <w:p w14:paraId="37A706AC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615" w:type="dxa"/>
            <w:tcBorders>
              <w:top w:val="double" w:sz="4" w:space="0" w:color="auto"/>
              <w:bottom w:val="double" w:sz="4" w:space="0" w:color="auto"/>
            </w:tcBorders>
          </w:tcPr>
          <w:p w14:paraId="1BB3BF02" w14:textId="77777777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  <w:tc>
          <w:tcPr>
            <w:tcW w:w="564" w:type="dxa"/>
            <w:tcBorders>
              <w:top w:val="double" w:sz="4" w:space="0" w:color="auto"/>
              <w:bottom w:val="double" w:sz="4" w:space="0" w:color="auto"/>
            </w:tcBorders>
          </w:tcPr>
          <w:p w14:paraId="66321FE1" w14:textId="6C76915E" w:rsidR="007E769F" w:rsidRPr="00983401" w:rsidRDefault="007E769F" w:rsidP="000C7012">
            <w:pPr>
              <w:bidi/>
              <w:spacing w:before="120"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lang w:bidi="ar-JO"/>
              </w:rPr>
            </w:pPr>
          </w:p>
        </w:tc>
      </w:tr>
    </w:tbl>
    <w:p w14:paraId="31D555A1" w14:textId="276065F9" w:rsidR="00307882" w:rsidRPr="00983401" w:rsidRDefault="00307882" w:rsidP="009455E4">
      <w:pPr>
        <w:bidi/>
        <w:rPr>
          <w:rFonts w:ascii="Times New Roman" w:hAnsi="Times New Roman" w:cs="Times New Roman"/>
          <w:b/>
          <w:bCs/>
        </w:rPr>
      </w:pPr>
    </w:p>
    <w:sectPr w:rsidR="00307882" w:rsidRPr="0098340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1AD76" w14:textId="77777777" w:rsidR="00E9169C" w:rsidRDefault="00E9169C" w:rsidP="00C77046">
      <w:pPr>
        <w:spacing w:after="0" w:line="240" w:lineRule="auto"/>
      </w:pPr>
      <w:r>
        <w:separator/>
      </w:r>
    </w:p>
  </w:endnote>
  <w:endnote w:type="continuationSeparator" w:id="0">
    <w:p w14:paraId="540513BB" w14:textId="77777777" w:rsidR="00E9169C" w:rsidRDefault="00E9169C" w:rsidP="00C7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altName w:val="Simplified Arabic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Sakkal Majalla">
    <w:altName w:val="Sakkal Majalla"/>
    <w:charset w:val="B2"/>
    <w:family w:val="auto"/>
    <w:pitch w:val="variable"/>
    <w:sig w:usb0="80002007" w:usb1="80000000" w:usb2="000000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F6C1E" w14:textId="77777777" w:rsidR="00C77046" w:rsidRDefault="00C770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22888" w14:textId="77777777" w:rsidR="00C77046" w:rsidRDefault="00C770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21371" w14:textId="77777777" w:rsidR="00C77046" w:rsidRDefault="00C770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7FBD1" w14:textId="77777777" w:rsidR="00E9169C" w:rsidRDefault="00E9169C" w:rsidP="00C77046">
      <w:pPr>
        <w:spacing w:after="0" w:line="240" w:lineRule="auto"/>
      </w:pPr>
      <w:r>
        <w:separator/>
      </w:r>
    </w:p>
  </w:footnote>
  <w:footnote w:type="continuationSeparator" w:id="0">
    <w:p w14:paraId="1541C2A3" w14:textId="77777777" w:rsidR="00E9169C" w:rsidRDefault="00E9169C" w:rsidP="00C7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0D02" w14:textId="77777777" w:rsidR="00C77046" w:rsidRDefault="00C770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1"/>
      <w:tblpPr w:leftFromText="180" w:rightFromText="180" w:vertAnchor="text" w:tblpXSpec="center" w:tblpY="1"/>
      <w:tblOverlap w:val="never"/>
      <w:bidiVisual/>
      <w:tblW w:w="0" w:type="auto"/>
      <w:tblInd w:w="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C77046" w:rsidRPr="00C77046" w14:paraId="4AFC13C1" w14:textId="77777777" w:rsidTr="00C77046">
      <w:trPr>
        <w:trHeight w:val="996"/>
      </w:trPr>
      <w:tc>
        <w:tcPr>
          <w:tcW w:w="4531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14:paraId="667B9AD7" w14:textId="77777777" w:rsidR="00C77046" w:rsidRPr="00C77046" w:rsidRDefault="00C77046" w:rsidP="00C77046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hAnsi="Times New Roman" w:cs="Simplified Arabic"/>
              <w:color w:val="000000"/>
              <w:sz w:val="24"/>
              <w:szCs w:val="28"/>
            </w:rPr>
          </w:pPr>
          <w:r w:rsidRPr="00C77046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F488338" wp14:editId="4BDEE25F">
                <wp:simplePos x="0" y="0"/>
                <wp:positionH relativeFrom="margin">
                  <wp:posOffset>1246505</wp:posOffset>
                </wp:positionH>
                <wp:positionV relativeFrom="paragraph">
                  <wp:posOffset>635</wp:posOffset>
                </wp:positionV>
                <wp:extent cx="1555750" cy="666750"/>
                <wp:effectExtent l="0" t="0" r="6350" b="0"/>
                <wp:wrapSquare wrapText="bothSides"/>
                <wp:docPr id="1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5750" cy="6667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  <w:tcBorders>
            <w:top w:val="nil"/>
            <w:left w:val="nil"/>
            <w:bottom w:val="single" w:sz="12" w:space="0" w:color="auto"/>
            <w:right w:val="nil"/>
          </w:tcBorders>
          <w:hideMark/>
        </w:tcPr>
        <w:p w14:paraId="2EF01255" w14:textId="77777777" w:rsidR="00C77046" w:rsidRPr="00C77046" w:rsidRDefault="00C77046" w:rsidP="00C77046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hAnsi="Times New Roman" w:cs="Simplified Arabic"/>
              <w:color w:val="000000"/>
              <w:sz w:val="24"/>
              <w:szCs w:val="28"/>
            </w:rPr>
          </w:pPr>
          <w:r w:rsidRPr="00C77046">
            <w:rPr>
              <w:rFonts w:ascii="Times New Roman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409F270F" wp14:editId="34AA4E68">
                <wp:extent cx="1225550" cy="6667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55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8EBAE4" w14:textId="77777777" w:rsidR="00C77046" w:rsidRDefault="00C770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D457" w14:textId="77777777" w:rsidR="00C77046" w:rsidRDefault="00C770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22EB4"/>
    <w:multiLevelType w:val="hybridMultilevel"/>
    <w:tmpl w:val="DFAC7A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7A5A"/>
    <w:multiLevelType w:val="hybridMultilevel"/>
    <w:tmpl w:val="DD50D002"/>
    <w:lvl w:ilvl="0" w:tplc="29ECCE6C">
      <w:start w:val="1"/>
      <w:numFmt w:val="decimal"/>
      <w:lvlText w:val="S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25DA1"/>
    <w:multiLevelType w:val="hybridMultilevel"/>
    <w:tmpl w:val="E160BBEA"/>
    <w:lvl w:ilvl="0" w:tplc="1EF864D0">
      <w:numFmt w:val="bullet"/>
      <w:lvlText w:val="-"/>
      <w:lvlJc w:val="left"/>
      <w:pPr>
        <w:ind w:left="45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83348"/>
    <w:multiLevelType w:val="hybridMultilevel"/>
    <w:tmpl w:val="C736FC8E"/>
    <w:lvl w:ilvl="0" w:tplc="64B85254">
      <w:start w:val="1"/>
      <w:numFmt w:val="decimal"/>
      <w:lvlText w:val="K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75FAC"/>
    <w:multiLevelType w:val="hybridMultilevel"/>
    <w:tmpl w:val="80D4DA76"/>
    <w:lvl w:ilvl="0" w:tplc="52A630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2C0724"/>
    <w:multiLevelType w:val="hybridMultilevel"/>
    <w:tmpl w:val="414A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063F9"/>
    <w:multiLevelType w:val="hybridMultilevel"/>
    <w:tmpl w:val="2466E4DE"/>
    <w:lvl w:ilvl="0" w:tplc="6E7ABA56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F26D5"/>
    <w:multiLevelType w:val="hybridMultilevel"/>
    <w:tmpl w:val="00EA63C8"/>
    <w:lvl w:ilvl="0" w:tplc="F7D0A9D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4344938"/>
    <w:multiLevelType w:val="hybridMultilevel"/>
    <w:tmpl w:val="BBC4DCA4"/>
    <w:lvl w:ilvl="0" w:tplc="E154189C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44E15"/>
    <w:multiLevelType w:val="hybridMultilevel"/>
    <w:tmpl w:val="8DBE3FB6"/>
    <w:lvl w:ilvl="0" w:tplc="89282EB8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986A97"/>
    <w:multiLevelType w:val="hybridMultilevel"/>
    <w:tmpl w:val="3B245324"/>
    <w:lvl w:ilvl="0" w:tplc="47282F6A">
      <w:start w:val="2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3566BF"/>
    <w:multiLevelType w:val="hybridMultilevel"/>
    <w:tmpl w:val="049AC058"/>
    <w:lvl w:ilvl="0" w:tplc="FF90F01A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7D0E0D"/>
    <w:multiLevelType w:val="hybridMultilevel"/>
    <w:tmpl w:val="F496BA12"/>
    <w:lvl w:ilvl="0" w:tplc="A928019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02527"/>
    <w:multiLevelType w:val="hybridMultilevel"/>
    <w:tmpl w:val="F2D8DAF4"/>
    <w:lvl w:ilvl="0" w:tplc="E45C2D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FB0F57"/>
    <w:multiLevelType w:val="hybridMultilevel"/>
    <w:tmpl w:val="05A6F958"/>
    <w:lvl w:ilvl="0" w:tplc="894478BA">
      <w:start w:val="1"/>
      <w:numFmt w:val="decimal"/>
      <w:lvlText w:val="%1-"/>
      <w:lvlJc w:val="left"/>
      <w:pPr>
        <w:ind w:left="3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9" w:hanging="360"/>
      </w:pPr>
    </w:lvl>
    <w:lvl w:ilvl="2" w:tplc="0409001B" w:tentative="1">
      <w:start w:val="1"/>
      <w:numFmt w:val="lowerRoman"/>
      <w:lvlText w:val="%3."/>
      <w:lvlJc w:val="right"/>
      <w:pPr>
        <w:ind w:left="1829" w:hanging="180"/>
      </w:pPr>
    </w:lvl>
    <w:lvl w:ilvl="3" w:tplc="0409000F" w:tentative="1">
      <w:start w:val="1"/>
      <w:numFmt w:val="decimal"/>
      <w:lvlText w:val="%4."/>
      <w:lvlJc w:val="left"/>
      <w:pPr>
        <w:ind w:left="2549" w:hanging="360"/>
      </w:pPr>
    </w:lvl>
    <w:lvl w:ilvl="4" w:tplc="04090019" w:tentative="1">
      <w:start w:val="1"/>
      <w:numFmt w:val="lowerLetter"/>
      <w:lvlText w:val="%5."/>
      <w:lvlJc w:val="left"/>
      <w:pPr>
        <w:ind w:left="3269" w:hanging="360"/>
      </w:pPr>
    </w:lvl>
    <w:lvl w:ilvl="5" w:tplc="0409001B" w:tentative="1">
      <w:start w:val="1"/>
      <w:numFmt w:val="lowerRoman"/>
      <w:lvlText w:val="%6."/>
      <w:lvlJc w:val="right"/>
      <w:pPr>
        <w:ind w:left="3989" w:hanging="180"/>
      </w:pPr>
    </w:lvl>
    <w:lvl w:ilvl="6" w:tplc="0409000F" w:tentative="1">
      <w:start w:val="1"/>
      <w:numFmt w:val="decimal"/>
      <w:lvlText w:val="%7."/>
      <w:lvlJc w:val="left"/>
      <w:pPr>
        <w:ind w:left="4709" w:hanging="360"/>
      </w:pPr>
    </w:lvl>
    <w:lvl w:ilvl="7" w:tplc="04090019" w:tentative="1">
      <w:start w:val="1"/>
      <w:numFmt w:val="lowerLetter"/>
      <w:lvlText w:val="%8."/>
      <w:lvlJc w:val="left"/>
      <w:pPr>
        <w:ind w:left="5429" w:hanging="360"/>
      </w:pPr>
    </w:lvl>
    <w:lvl w:ilvl="8" w:tplc="0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 w15:restartNumberingAfterBreak="0">
    <w:nsid w:val="667B46EE"/>
    <w:multiLevelType w:val="hybridMultilevel"/>
    <w:tmpl w:val="A574CB10"/>
    <w:lvl w:ilvl="0" w:tplc="E45C2D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3193C"/>
    <w:multiLevelType w:val="hybridMultilevel"/>
    <w:tmpl w:val="A032349E"/>
    <w:lvl w:ilvl="0" w:tplc="846CB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B4E2996"/>
    <w:multiLevelType w:val="hybridMultilevel"/>
    <w:tmpl w:val="34E6A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E5606"/>
    <w:multiLevelType w:val="hybridMultilevel"/>
    <w:tmpl w:val="42263EC8"/>
    <w:lvl w:ilvl="0" w:tplc="D96A4FDE">
      <w:start w:val="1"/>
      <w:numFmt w:val="decimal"/>
      <w:lvlText w:val="%1."/>
      <w:lvlJc w:val="left"/>
      <w:pPr>
        <w:ind w:left="45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17"/>
  </w:num>
  <w:num w:numId="5">
    <w:abstractNumId w:val="3"/>
  </w:num>
  <w:num w:numId="6">
    <w:abstractNumId w:val="1"/>
  </w:num>
  <w:num w:numId="7">
    <w:abstractNumId w:val="9"/>
  </w:num>
  <w:num w:numId="8">
    <w:abstractNumId w:val="13"/>
  </w:num>
  <w:num w:numId="9">
    <w:abstractNumId w:val="15"/>
  </w:num>
  <w:num w:numId="10">
    <w:abstractNumId w:val="0"/>
  </w:num>
  <w:num w:numId="11">
    <w:abstractNumId w:val="5"/>
  </w:num>
  <w:num w:numId="12">
    <w:abstractNumId w:val="2"/>
  </w:num>
  <w:num w:numId="13">
    <w:abstractNumId w:val="12"/>
  </w:num>
  <w:num w:numId="14">
    <w:abstractNumId w:val="14"/>
  </w:num>
  <w:num w:numId="15">
    <w:abstractNumId w:val="10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8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140"/>
    <w:rsid w:val="00011F27"/>
    <w:rsid w:val="00012C60"/>
    <w:rsid w:val="00034B45"/>
    <w:rsid w:val="00044A1B"/>
    <w:rsid w:val="000503A3"/>
    <w:rsid w:val="0007216B"/>
    <w:rsid w:val="00077345"/>
    <w:rsid w:val="00096DA9"/>
    <w:rsid w:val="000B389B"/>
    <w:rsid w:val="000B4223"/>
    <w:rsid w:val="000B5821"/>
    <w:rsid w:val="000B6C70"/>
    <w:rsid w:val="000C7012"/>
    <w:rsid w:val="000E1FA4"/>
    <w:rsid w:val="000F1CB0"/>
    <w:rsid w:val="00112023"/>
    <w:rsid w:val="00126153"/>
    <w:rsid w:val="00130EA9"/>
    <w:rsid w:val="001348FF"/>
    <w:rsid w:val="00135AAD"/>
    <w:rsid w:val="001460F8"/>
    <w:rsid w:val="00146463"/>
    <w:rsid w:val="00152329"/>
    <w:rsid w:val="0018212C"/>
    <w:rsid w:val="0018482B"/>
    <w:rsid w:val="00194FD7"/>
    <w:rsid w:val="001A1FA1"/>
    <w:rsid w:val="001B3C78"/>
    <w:rsid w:val="001B6DAE"/>
    <w:rsid w:val="001C0A4B"/>
    <w:rsid w:val="001C2CCC"/>
    <w:rsid w:val="001C47E9"/>
    <w:rsid w:val="001D32AD"/>
    <w:rsid w:val="001F54C0"/>
    <w:rsid w:val="002254BC"/>
    <w:rsid w:val="00231AA1"/>
    <w:rsid w:val="00263393"/>
    <w:rsid w:val="0026349C"/>
    <w:rsid w:val="002770AD"/>
    <w:rsid w:val="0028123C"/>
    <w:rsid w:val="002858D4"/>
    <w:rsid w:val="00287C9C"/>
    <w:rsid w:val="002954BD"/>
    <w:rsid w:val="002A17D2"/>
    <w:rsid w:val="002B497B"/>
    <w:rsid w:val="002B7A99"/>
    <w:rsid w:val="002E1619"/>
    <w:rsid w:val="002E311E"/>
    <w:rsid w:val="002F6B71"/>
    <w:rsid w:val="00302F46"/>
    <w:rsid w:val="00307882"/>
    <w:rsid w:val="00333B8D"/>
    <w:rsid w:val="003357D4"/>
    <w:rsid w:val="00341D31"/>
    <w:rsid w:val="003427BE"/>
    <w:rsid w:val="003457F2"/>
    <w:rsid w:val="00351761"/>
    <w:rsid w:val="0036441D"/>
    <w:rsid w:val="00371D15"/>
    <w:rsid w:val="00376368"/>
    <w:rsid w:val="003902F5"/>
    <w:rsid w:val="003B4933"/>
    <w:rsid w:val="003C6F44"/>
    <w:rsid w:val="003D2F07"/>
    <w:rsid w:val="003E28A9"/>
    <w:rsid w:val="003E7A1D"/>
    <w:rsid w:val="003F2927"/>
    <w:rsid w:val="00404476"/>
    <w:rsid w:val="00405D5B"/>
    <w:rsid w:val="0041178F"/>
    <w:rsid w:val="00426933"/>
    <w:rsid w:val="004346F6"/>
    <w:rsid w:val="0044155B"/>
    <w:rsid w:val="00442A04"/>
    <w:rsid w:val="00446AFC"/>
    <w:rsid w:val="00455C0F"/>
    <w:rsid w:val="00474258"/>
    <w:rsid w:val="00474E71"/>
    <w:rsid w:val="00491AD9"/>
    <w:rsid w:val="004928F5"/>
    <w:rsid w:val="004C629F"/>
    <w:rsid w:val="004C7BD8"/>
    <w:rsid w:val="004E5F59"/>
    <w:rsid w:val="004F1E08"/>
    <w:rsid w:val="00530D1D"/>
    <w:rsid w:val="00534D2B"/>
    <w:rsid w:val="00542688"/>
    <w:rsid w:val="00573530"/>
    <w:rsid w:val="005811B5"/>
    <w:rsid w:val="005944CC"/>
    <w:rsid w:val="005A24BC"/>
    <w:rsid w:val="005A565B"/>
    <w:rsid w:val="005B647F"/>
    <w:rsid w:val="005B699B"/>
    <w:rsid w:val="005C2B4E"/>
    <w:rsid w:val="005C3C43"/>
    <w:rsid w:val="005F029E"/>
    <w:rsid w:val="005F4EE1"/>
    <w:rsid w:val="00605BBC"/>
    <w:rsid w:val="0060690E"/>
    <w:rsid w:val="0061149F"/>
    <w:rsid w:val="00622652"/>
    <w:rsid w:val="006471E0"/>
    <w:rsid w:val="00652309"/>
    <w:rsid w:val="006553D0"/>
    <w:rsid w:val="00662238"/>
    <w:rsid w:val="00662E4E"/>
    <w:rsid w:val="00680119"/>
    <w:rsid w:val="00685922"/>
    <w:rsid w:val="006A49E6"/>
    <w:rsid w:val="006B6245"/>
    <w:rsid w:val="006B713C"/>
    <w:rsid w:val="006C3A21"/>
    <w:rsid w:val="006E0F9F"/>
    <w:rsid w:val="006F4C20"/>
    <w:rsid w:val="00707600"/>
    <w:rsid w:val="0072240A"/>
    <w:rsid w:val="0073188A"/>
    <w:rsid w:val="00743AAD"/>
    <w:rsid w:val="0074705A"/>
    <w:rsid w:val="00755CE7"/>
    <w:rsid w:val="007607D8"/>
    <w:rsid w:val="007657B8"/>
    <w:rsid w:val="00795971"/>
    <w:rsid w:val="007A0139"/>
    <w:rsid w:val="007A6F4A"/>
    <w:rsid w:val="007B1A0D"/>
    <w:rsid w:val="007B2A2F"/>
    <w:rsid w:val="007B2B51"/>
    <w:rsid w:val="007B4B22"/>
    <w:rsid w:val="007C242D"/>
    <w:rsid w:val="007C6055"/>
    <w:rsid w:val="007D4674"/>
    <w:rsid w:val="007E769F"/>
    <w:rsid w:val="007F38CB"/>
    <w:rsid w:val="00811941"/>
    <w:rsid w:val="00825264"/>
    <w:rsid w:val="00847CAA"/>
    <w:rsid w:val="008510C5"/>
    <w:rsid w:val="00873014"/>
    <w:rsid w:val="0087683E"/>
    <w:rsid w:val="008809DD"/>
    <w:rsid w:val="008815F8"/>
    <w:rsid w:val="008841A4"/>
    <w:rsid w:val="0089088C"/>
    <w:rsid w:val="008C0140"/>
    <w:rsid w:val="008C2191"/>
    <w:rsid w:val="008C2A19"/>
    <w:rsid w:val="008D1E50"/>
    <w:rsid w:val="008F57F8"/>
    <w:rsid w:val="0090760F"/>
    <w:rsid w:val="009176AA"/>
    <w:rsid w:val="00926FD0"/>
    <w:rsid w:val="009455E4"/>
    <w:rsid w:val="00953C44"/>
    <w:rsid w:val="00966FC6"/>
    <w:rsid w:val="009679C9"/>
    <w:rsid w:val="00971C1D"/>
    <w:rsid w:val="00973385"/>
    <w:rsid w:val="00983401"/>
    <w:rsid w:val="009A3941"/>
    <w:rsid w:val="009D0999"/>
    <w:rsid w:val="009E53DC"/>
    <w:rsid w:val="009F0F3B"/>
    <w:rsid w:val="00A01668"/>
    <w:rsid w:val="00A022CD"/>
    <w:rsid w:val="00A07102"/>
    <w:rsid w:val="00A123E9"/>
    <w:rsid w:val="00A2110F"/>
    <w:rsid w:val="00A33B1F"/>
    <w:rsid w:val="00A52C67"/>
    <w:rsid w:val="00A54B17"/>
    <w:rsid w:val="00A61450"/>
    <w:rsid w:val="00A6791A"/>
    <w:rsid w:val="00A703C0"/>
    <w:rsid w:val="00A7224F"/>
    <w:rsid w:val="00A73468"/>
    <w:rsid w:val="00A74590"/>
    <w:rsid w:val="00A871C1"/>
    <w:rsid w:val="00A9050B"/>
    <w:rsid w:val="00A94C36"/>
    <w:rsid w:val="00A95F6D"/>
    <w:rsid w:val="00A96BFA"/>
    <w:rsid w:val="00A96F18"/>
    <w:rsid w:val="00AC23B0"/>
    <w:rsid w:val="00AC306C"/>
    <w:rsid w:val="00AD408C"/>
    <w:rsid w:val="00AE7E87"/>
    <w:rsid w:val="00B02AE2"/>
    <w:rsid w:val="00B05CCB"/>
    <w:rsid w:val="00B15C80"/>
    <w:rsid w:val="00B3698D"/>
    <w:rsid w:val="00B4481C"/>
    <w:rsid w:val="00B4720B"/>
    <w:rsid w:val="00B602B7"/>
    <w:rsid w:val="00B71C94"/>
    <w:rsid w:val="00B84612"/>
    <w:rsid w:val="00BA7510"/>
    <w:rsid w:val="00BB356A"/>
    <w:rsid w:val="00BC4739"/>
    <w:rsid w:val="00C131DA"/>
    <w:rsid w:val="00C15F51"/>
    <w:rsid w:val="00C175B3"/>
    <w:rsid w:val="00C237BE"/>
    <w:rsid w:val="00C25120"/>
    <w:rsid w:val="00C26319"/>
    <w:rsid w:val="00C306CB"/>
    <w:rsid w:val="00C36ADB"/>
    <w:rsid w:val="00C374D7"/>
    <w:rsid w:val="00C43B58"/>
    <w:rsid w:val="00C523D6"/>
    <w:rsid w:val="00C62661"/>
    <w:rsid w:val="00C63E4E"/>
    <w:rsid w:val="00C77046"/>
    <w:rsid w:val="00C8079B"/>
    <w:rsid w:val="00C86F59"/>
    <w:rsid w:val="00C930FD"/>
    <w:rsid w:val="00C942FA"/>
    <w:rsid w:val="00CA223E"/>
    <w:rsid w:val="00CA5154"/>
    <w:rsid w:val="00CB48D3"/>
    <w:rsid w:val="00CC3E27"/>
    <w:rsid w:val="00CD1DF3"/>
    <w:rsid w:val="00CE4CF7"/>
    <w:rsid w:val="00CE753C"/>
    <w:rsid w:val="00CF1DE2"/>
    <w:rsid w:val="00D00803"/>
    <w:rsid w:val="00D173B8"/>
    <w:rsid w:val="00D52D57"/>
    <w:rsid w:val="00D549D0"/>
    <w:rsid w:val="00D67DEE"/>
    <w:rsid w:val="00D81448"/>
    <w:rsid w:val="00D862D9"/>
    <w:rsid w:val="00D9365F"/>
    <w:rsid w:val="00D9652E"/>
    <w:rsid w:val="00DB4CD9"/>
    <w:rsid w:val="00DC0AEE"/>
    <w:rsid w:val="00DC5887"/>
    <w:rsid w:val="00DD28A7"/>
    <w:rsid w:val="00DD4429"/>
    <w:rsid w:val="00DE14E6"/>
    <w:rsid w:val="00DE60D1"/>
    <w:rsid w:val="00DE74A5"/>
    <w:rsid w:val="00DF7F45"/>
    <w:rsid w:val="00E120A7"/>
    <w:rsid w:val="00E235CD"/>
    <w:rsid w:val="00E27B9E"/>
    <w:rsid w:val="00E34A3B"/>
    <w:rsid w:val="00E44E1B"/>
    <w:rsid w:val="00E56746"/>
    <w:rsid w:val="00E70C46"/>
    <w:rsid w:val="00E75998"/>
    <w:rsid w:val="00E9164E"/>
    <w:rsid w:val="00E9169C"/>
    <w:rsid w:val="00E94FA5"/>
    <w:rsid w:val="00EA0761"/>
    <w:rsid w:val="00ED6541"/>
    <w:rsid w:val="00EE6F7C"/>
    <w:rsid w:val="00F0621F"/>
    <w:rsid w:val="00F225FF"/>
    <w:rsid w:val="00F23BEA"/>
    <w:rsid w:val="00F43796"/>
    <w:rsid w:val="00F45493"/>
    <w:rsid w:val="00F61571"/>
    <w:rsid w:val="00F833BC"/>
    <w:rsid w:val="00F90374"/>
    <w:rsid w:val="00F94880"/>
    <w:rsid w:val="00FB46B3"/>
    <w:rsid w:val="00FB75AA"/>
    <w:rsid w:val="00FC5575"/>
    <w:rsid w:val="00FD1694"/>
    <w:rsid w:val="00FD28AD"/>
    <w:rsid w:val="00FF5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6A436"/>
  <w15:chartTrackingRefBased/>
  <w15:docId w15:val="{F8453BA6-B3CA-46E9-AB18-9AEA3AB50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D2B"/>
  </w:style>
  <w:style w:type="paragraph" w:styleId="Heading1">
    <w:name w:val="heading 1"/>
    <w:basedOn w:val="Normal"/>
    <w:next w:val="Normal"/>
    <w:link w:val="Heading1Char"/>
    <w:uiPriority w:val="9"/>
    <w:qFormat/>
    <w:rsid w:val="00A07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5F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5F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qFormat/>
    <w:rsid w:val="007657B8"/>
    <w:pPr>
      <w:keepNext/>
      <w:spacing w:after="0" w:line="240" w:lineRule="auto"/>
      <w:outlineLvl w:val="5"/>
    </w:pPr>
    <w:rPr>
      <w:rFonts w:ascii="Times New Roman" w:eastAsia="Times New Roman" w:hAnsi="Times New Roman" w:cs="Traditional Arabic"/>
      <w:i/>
      <w:iCs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C0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63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C26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bidi="ar-JO"/>
    </w:rPr>
  </w:style>
  <w:style w:type="table" w:customStyle="1" w:styleId="TableGrid2">
    <w:name w:val="Table Grid2"/>
    <w:basedOn w:val="TableNormal"/>
    <w:next w:val="TableGrid"/>
    <w:rsid w:val="00C26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C26319"/>
    <w:rPr>
      <w:rFonts w:ascii="Times New Roman" w:eastAsia="Times New Roman" w:hAnsi="Times New Roman" w:cs="Times New Roman"/>
      <w:sz w:val="24"/>
      <w:szCs w:val="24"/>
      <w:lang w:bidi="ar-JO"/>
    </w:rPr>
  </w:style>
  <w:style w:type="table" w:customStyle="1" w:styleId="TableGrid3">
    <w:name w:val="Table Grid3"/>
    <w:basedOn w:val="TableNormal"/>
    <w:next w:val="TableGrid"/>
    <w:rsid w:val="00D86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3078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E7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7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046"/>
  </w:style>
  <w:style w:type="paragraph" w:styleId="Footer">
    <w:name w:val="footer"/>
    <w:basedOn w:val="Normal"/>
    <w:link w:val="FooterChar"/>
    <w:uiPriority w:val="99"/>
    <w:unhideWhenUsed/>
    <w:rsid w:val="00C7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046"/>
  </w:style>
  <w:style w:type="table" w:customStyle="1" w:styleId="TableGrid11">
    <w:name w:val="Table Grid11"/>
    <w:basedOn w:val="TableNormal"/>
    <w:uiPriority w:val="39"/>
    <w:rsid w:val="00C77046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E75998"/>
    <w:rPr>
      <w:b/>
      <w:bCs/>
    </w:rPr>
  </w:style>
  <w:style w:type="paragraph" w:styleId="NormalWeb">
    <w:name w:val="Normal (Web)"/>
    <w:basedOn w:val="Normal"/>
    <w:uiPriority w:val="99"/>
    <w:unhideWhenUsed/>
    <w:rsid w:val="00E75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7599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599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D0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9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9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9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999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657B8"/>
    <w:rPr>
      <w:rFonts w:ascii="Times New Roman" w:eastAsia="Times New Roman" w:hAnsi="Times New Roman" w:cs="Traditional Arabic"/>
      <w:i/>
      <w:iCs/>
      <w:noProof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5F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nchor-text">
    <w:name w:val="anchor-text"/>
    <w:basedOn w:val="DefaultParagraphFont"/>
    <w:rsid w:val="00A95F6D"/>
  </w:style>
  <w:style w:type="character" w:customStyle="1" w:styleId="Heading2Char">
    <w:name w:val="Heading 2 Char"/>
    <w:basedOn w:val="DefaultParagraphFont"/>
    <w:link w:val="Heading2"/>
    <w:uiPriority w:val="9"/>
    <w:semiHidden/>
    <w:rsid w:val="00A95F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071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-size-large">
    <w:name w:val="a-size-large"/>
    <w:basedOn w:val="DefaultParagraphFont"/>
    <w:rsid w:val="00D67DEE"/>
  </w:style>
  <w:style w:type="character" w:customStyle="1" w:styleId="author">
    <w:name w:val="author"/>
    <w:basedOn w:val="DefaultParagraphFont"/>
    <w:rsid w:val="00D67DEE"/>
  </w:style>
  <w:style w:type="character" w:customStyle="1" w:styleId="a-color-secondary">
    <w:name w:val="a-color-secondary"/>
    <w:basedOn w:val="DefaultParagraphFont"/>
    <w:rsid w:val="00D67DEE"/>
  </w:style>
  <w:style w:type="character" w:customStyle="1" w:styleId="a-text-bold">
    <w:name w:val="a-text-bold"/>
    <w:basedOn w:val="DefaultParagraphFont"/>
    <w:rsid w:val="00D67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.uk/s/ref=dp_byline_sr_book_1?ie=UTF8&amp;field-author=L+B+Marks&amp;text=L+B+Marks&amp;sort=relevancerank&amp;search-alias=books-uk" TargetMode="External"/><Relationship Id="rId13" Type="http://schemas.openxmlformats.org/officeDocument/2006/relationships/hyperlink" Target="https://www.nlited.e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mazon.co.uk/s/ref=dp_byline_sr_book_2?ie=UTF8&amp;field-author=Francis+F.+Li&amp;text=Francis+F.+Li&amp;sort=relevancerank&amp;search-alias=books-uk" TargetMode="External"/><Relationship Id="rId17" Type="http://schemas.openxmlformats.org/officeDocument/2006/relationships/footer" Target="foot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mazon.co.uk/s/ref=dp_byline_sr_book_1?ie=UTF8&amp;field-author=Trevor+J.+Cox&amp;text=Trevor+J.+Cox&amp;sort=relevancerank&amp;search-alias=books-uk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ustomXml" Target="../customXml/item2.xml"/><Relationship Id="rId10" Type="http://schemas.openxmlformats.org/officeDocument/2006/relationships/hyperlink" Target="https://www.amazon.co.uk/s/ref=dp_byline_sr_book_1?ie=UTF8&amp;field-author=Erika+Doln%C3%ADkov%C3%A1&amp;text=Erika+Doln%C3%ADkov%C3%A1&amp;sort=relevancerank&amp;search-alias=books-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amazon.co.uk/s/ref=dp_byline_sr_book_2?ie=UTF8&amp;field-author=J+E+Woodwell&amp;text=J+E+Woodwell&amp;sort=relevancerank&amp;search-alias=books-uk" TargetMode="External"/><Relationship Id="rId14" Type="http://schemas.openxmlformats.org/officeDocument/2006/relationships/hyperlink" Target="https://assaeindhoven.org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E15DB8-36DD-4294-B188-A7E242DAF2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1604B0-E6AE-4827-9AA3-DDC761A6CD83}"/>
</file>

<file path=customXml/itemProps3.xml><?xml version="1.0" encoding="utf-8"?>
<ds:datastoreItem xmlns:ds="http://schemas.openxmlformats.org/officeDocument/2006/customXml" ds:itemID="{7D0CA029-F3D4-41C5-B5D4-20757F5FD9D6}"/>
</file>

<file path=customXml/itemProps4.xml><?xml version="1.0" encoding="utf-8"?>
<ds:datastoreItem xmlns:ds="http://schemas.openxmlformats.org/officeDocument/2006/customXml" ds:itemID="{463D4F4C-D2B5-43F2-B023-BF1AC80083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1075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GIZ</dc:creator>
  <cp:keywords/>
  <dc:description/>
  <cp:lastModifiedBy>Mutasem karablieh</cp:lastModifiedBy>
  <cp:revision>2</cp:revision>
  <dcterms:created xsi:type="dcterms:W3CDTF">2025-04-20T07:46:00Z</dcterms:created>
  <dcterms:modified xsi:type="dcterms:W3CDTF">2025-04-20T07:46:00Z</dcterms:modified>
</cp:coreProperties>
</file>